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495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ayout w:type="fixed"/>
        <w:tblLook w:val="0000" w:firstRow="0" w:lastRow="0" w:firstColumn="0" w:lastColumn="0" w:noHBand="0" w:noVBand="0"/>
      </w:tblPr>
      <w:tblGrid>
        <w:gridCol w:w="3264"/>
        <w:gridCol w:w="855"/>
        <w:gridCol w:w="1782"/>
        <w:gridCol w:w="1782"/>
        <w:gridCol w:w="2812"/>
      </w:tblGrid>
      <w:tr w:rsidR="00D83E07" w:rsidRPr="00D83E07" w:rsidTr="00B53522">
        <w:trPr>
          <w:trHeight w:val="1662"/>
        </w:trPr>
        <w:tc>
          <w:tcPr>
            <w:tcW w:w="3264" w:type="dxa"/>
            <w:tcBorders>
              <w:bottom w:val="single" w:sz="4" w:space="0" w:color="auto"/>
            </w:tcBorders>
            <w:shd w:val="clear" w:color="auto" w:fill="FFEFFF"/>
          </w:tcPr>
          <w:p w:rsidR="00D83E07" w:rsidRDefault="00D83E07" w:rsidP="00D83E0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D83E07" w:rsidRPr="000A5A7D" w:rsidRDefault="00D83E07" w:rsidP="00D83E07">
            <w:pPr>
              <w:spacing w:after="0"/>
              <w:rPr>
                <w:rFonts w:cstheme="minorHAnsi"/>
                <w:b/>
                <w:color w:val="000000" w:themeColor="text1"/>
              </w:rPr>
            </w:pPr>
          </w:p>
          <w:p w:rsidR="00D83E07" w:rsidRPr="000F0D87" w:rsidRDefault="00D83E07" w:rsidP="00D83E07">
            <w:pPr>
              <w:spacing w:after="0"/>
              <w:rPr>
                <w:rFonts w:cstheme="minorHAnsi"/>
                <w:b/>
                <w:color w:val="000000" w:themeColor="text1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lang w:val="es-ES"/>
              </w:rPr>
              <w:t>La convivencia</w:t>
            </w:r>
            <w:r w:rsidRPr="000F0D87">
              <w:rPr>
                <w:rFonts w:cstheme="minorHAnsi"/>
                <w:b/>
                <w:color w:val="000000" w:themeColor="text1"/>
                <w:lang w:val="es-ES"/>
              </w:rPr>
              <w:t xml:space="preserve"> </w:t>
            </w:r>
            <w:r>
              <w:rPr>
                <w:rFonts w:cstheme="minorHAnsi"/>
                <w:i/>
                <w:color w:val="000000" w:themeColor="text1"/>
                <w:lang w:val="es-ES"/>
              </w:rPr>
              <w:t xml:space="preserve">Living </w:t>
            </w:r>
            <w:proofErr w:type="spellStart"/>
            <w:r>
              <w:rPr>
                <w:rFonts w:cstheme="minorHAnsi"/>
                <w:i/>
                <w:color w:val="000000" w:themeColor="text1"/>
                <w:lang w:val="es-ES"/>
              </w:rPr>
              <w:t>together</w:t>
            </w:r>
            <w:proofErr w:type="spellEnd"/>
          </w:p>
          <w:p w:rsidR="00D83E07" w:rsidRPr="000F0D87" w:rsidRDefault="00D83E07" w:rsidP="00D83E07">
            <w:pPr>
              <w:spacing w:after="0"/>
              <w:jc w:val="right"/>
              <w:rPr>
                <w:rFonts w:cstheme="minorHAnsi"/>
                <w:lang w:val="es-ES"/>
              </w:rPr>
            </w:pPr>
          </w:p>
        </w:tc>
        <w:tc>
          <w:tcPr>
            <w:tcW w:w="4419" w:type="dxa"/>
            <w:gridSpan w:val="3"/>
            <w:tcBorders>
              <w:bottom w:val="single" w:sz="4" w:space="0" w:color="auto"/>
            </w:tcBorders>
            <w:shd w:val="clear" w:color="auto" w:fill="FFEFFF"/>
          </w:tcPr>
          <w:p w:rsidR="00D83E07" w:rsidRDefault="00D83E07" w:rsidP="00D83E0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D83E07" w:rsidRDefault="00805751" w:rsidP="00D83E0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Following on from racism, you will now look at how different cultures live alongside one another in Spanish speaking countries. </w:t>
            </w:r>
            <w:bookmarkStart w:id="0" w:name="_GoBack"/>
            <w:bookmarkEnd w:id="0"/>
            <w:r w:rsidR="00D83E07">
              <w:rPr>
                <w:rFonts w:cstheme="minorHAnsi"/>
                <w:bCs/>
              </w:rPr>
              <w:t>This topic will be examined in both papers 1 and 3.</w:t>
            </w:r>
          </w:p>
          <w:p w:rsidR="00D83E07" w:rsidRPr="00AB1510" w:rsidRDefault="00D83E07" w:rsidP="00D83E07">
            <w:pPr>
              <w:spacing w:after="0"/>
              <w:rPr>
                <w:rFonts w:cstheme="minorHAnsi"/>
                <w:bCs/>
                <w:color w:val="522A5B"/>
              </w:rPr>
            </w:pPr>
          </w:p>
        </w:tc>
        <w:tc>
          <w:tcPr>
            <w:tcW w:w="2812" w:type="dxa"/>
            <w:vMerge w:val="restart"/>
            <w:shd w:val="clear" w:color="auto" w:fill="FFEFFF"/>
          </w:tcPr>
          <w:p w:rsidR="00D83E07" w:rsidRPr="000A5A7D" w:rsidRDefault="00D83E07" w:rsidP="00D83E0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proofErr w:type="spellStart"/>
            <w:r w:rsidRPr="000A5A7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Expresiones</w:t>
            </w:r>
            <w:proofErr w:type="spellEnd"/>
            <w:r w:rsidRPr="000A5A7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claves</w:t>
            </w:r>
          </w:p>
          <w:p w:rsidR="00D83E07" w:rsidRDefault="00D83E07" w:rsidP="00D83E07">
            <w:pPr>
              <w:rPr>
                <w:rFonts w:cs="Arial"/>
                <w:lang w:val="de-DE"/>
              </w:rPr>
            </w:pPr>
            <w:r w:rsidRPr="00645424">
              <w:rPr>
                <w:rFonts w:cs="Arial"/>
                <w:b/>
                <w:lang w:val="de-DE"/>
              </w:rPr>
              <w:t>a mi modo de ver</w:t>
            </w:r>
            <w:r>
              <w:rPr>
                <w:rFonts w:cs="Arial"/>
                <w:lang w:val="de-DE"/>
              </w:rPr>
              <w:t xml:space="preserve"> </w:t>
            </w:r>
            <w:r w:rsidRPr="00645424">
              <w:rPr>
                <w:rFonts w:cs="Arial"/>
                <w:i/>
                <w:lang w:val="de-DE"/>
              </w:rPr>
              <w:t>from my point of view</w:t>
            </w:r>
          </w:p>
          <w:p w:rsidR="00D83E07" w:rsidRDefault="00D83E07" w:rsidP="00D83E07">
            <w:pPr>
              <w:rPr>
                <w:rFonts w:cs="Arial"/>
                <w:lang w:val="de-DE"/>
              </w:rPr>
            </w:pPr>
            <w:r w:rsidRPr="00645424">
              <w:rPr>
                <w:rFonts w:cs="Arial"/>
                <w:b/>
                <w:lang w:val="de-DE"/>
              </w:rPr>
              <w:t>opino que</w:t>
            </w:r>
            <w:r>
              <w:rPr>
                <w:rFonts w:cs="Arial"/>
                <w:lang w:val="de-DE"/>
              </w:rPr>
              <w:t xml:space="preserve"> </w:t>
            </w:r>
            <w:r w:rsidRPr="00645424">
              <w:rPr>
                <w:rFonts w:cs="Arial"/>
                <w:i/>
                <w:lang w:val="de-DE"/>
              </w:rPr>
              <w:t>I think that</w:t>
            </w:r>
          </w:p>
          <w:p w:rsidR="00D83E07" w:rsidRDefault="00D83E07" w:rsidP="00D83E07">
            <w:pPr>
              <w:rPr>
                <w:rFonts w:cs="Arial"/>
                <w:lang w:val="de-DE"/>
              </w:rPr>
            </w:pPr>
            <w:r w:rsidRPr="00645424">
              <w:rPr>
                <w:rFonts w:cs="Arial"/>
                <w:b/>
                <w:lang w:val="de-DE"/>
              </w:rPr>
              <w:t>tengo claro que</w:t>
            </w:r>
            <w:r>
              <w:rPr>
                <w:rFonts w:cs="Arial"/>
                <w:lang w:val="de-DE"/>
              </w:rPr>
              <w:t xml:space="preserve"> </w:t>
            </w:r>
            <w:r w:rsidRPr="00645424">
              <w:rPr>
                <w:rFonts w:cs="Arial"/>
                <w:i/>
                <w:lang w:val="de-DE"/>
              </w:rPr>
              <w:t>it’s clear to me that</w:t>
            </w:r>
          </w:p>
          <w:p w:rsidR="00D83E07" w:rsidRDefault="00D83E07" w:rsidP="00D83E07">
            <w:pPr>
              <w:rPr>
                <w:rFonts w:cs="Arial"/>
                <w:lang w:val="de-DE"/>
              </w:rPr>
            </w:pPr>
            <w:r w:rsidRPr="00645424">
              <w:rPr>
                <w:rFonts w:cs="Arial"/>
                <w:b/>
                <w:lang w:val="de-DE"/>
              </w:rPr>
              <w:t>hay que recordar que</w:t>
            </w:r>
            <w:r>
              <w:rPr>
                <w:rFonts w:cs="Arial"/>
                <w:lang w:val="de-DE"/>
              </w:rPr>
              <w:t xml:space="preserve"> </w:t>
            </w:r>
            <w:r w:rsidRPr="00645424">
              <w:rPr>
                <w:rFonts w:cs="Arial"/>
                <w:i/>
                <w:lang w:val="de-DE"/>
              </w:rPr>
              <w:t>you have to remember that</w:t>
            </w:r>
          </w:p>
          <w:p w:rsidR="00D83E07" w:rsidRDefault="00D83E07" w:rsidP="00D83E07">
            <w:pPr>
              <w:rPr>
                <w:rFonts w:cs="Arial"/>
                <w:lang w:val="de-DE"/>
              </w:rPr>
            </w:pPr>
            <w:r w:rsidRPr="00645424">
              <w:rPr>
                <w:rFonts w:cs="Arial"/>
                <w:b/>
                <w:lang w:val="de-DE"/>
              </w:rPr>
              <w:t xml:space="preserve">desde mi punto de vista </w:t>
            </w:r>
            <w:r w:rsidRPr="00645424">
              <w:rPr>
                <w:rFonts w:cs="Arial"/>
                <w:i/>
                <w:lang w:val="de-DE"/>
              </w:rPr>
              <w:t>from my point of view</w:t>
            </w:r>
          </w:p>
          <w:p w:rsidR="00D83E07" w:rsidRDefault="00D83E07" w:rsidP="00D83E07">
            <w:pPr>
              <w:rPr>
                <w:rFonts w:cs="Arial"/>
                <w:lang w:val="de-DE"/>
              </w:rPr>
            </w:pPr>
            <w:r w:rsidRPr="00645424">
              <w:rPr>
                <w:rFonts w:cs="Arial"/>
                <w:b/>
                <w:lang w:val="de-DE"/>
              </w:rPr>
              <w:t>(no) es una opinión/ una actitud que yo comparto</w:t>
            </w:r>
            <w:r w:rsidRPr="00645424">
              <w:rPr>
                <w:rFonts w:cs="Arial"/>
                <w:i/>
                <w:lang w:val="de-DE"/>
              </w:rPr>
              <w:t xml:space="preserve"> it’s (not) an opinion/attitude that I share</w:t>
            </w:r>
          </w:p>
          <w:p w:rsidR="00D83E07" w:rsidRDefault="00D83E07" w:rsidP="00D83E07">
            <w:pPr>
              <w:rPr>
                <w:rFonts w:cs="Arial"/>
                <w:lang w:val="de-DE"/>
              </w:rPr>
            </w:pPr>
            <w:r w:rsidRPr="00645424">
              <w:rPr>
                <w:rFonts w:cs="Arial"/>
                <w:b/>
                <w:lang w:val="de-DE"/>
              </w:rPr>
              <w:t>¿de verdad?</w:t>
            </w:r>
            <w:r>
              <w:rPr>
                <w:rFonts w:cs="Arial"/>
                <w:lang w:val="de-DE"/>
              </w:rPr>
              <w:t xml:space="preserve"> </w:t>
            </w:r>
            <w:r w:rsidRPr="00645424">
              <w:rPr>
                <w:rFonts w:cs="Arial"/>
                <w:i/>
                <w:lang w:val="de-DE"/>
              </w:rPr>
              <w:t>really?</w:t>
            </w:r>
          </w:p>
          <w:p w:rsidR="00D83E07" w:rsidRDefault="00D83E07" w:rsidP="00D83E07">
            <w:pPr>
              <w:rPr>
                <w:rFonts w:cs="Arial"/>
                <w:lang w:val="de-DE"/>
              </w:rPr>
            </w:pPr>
            <w:r w:rsidRPr="00645424">
              <w:rPr>
                <w:rFonts w:cs="Arial"/>
                <w:b/>
                <w:lang w:val="de-DE"/>
              </w:rPr>
              <w:t>¿en serio?</w:t>
            </w:r>
            <w:r>
              <w:rPr>
                <w:rFonts w:cs="Arial"/>
                <w:lang w:val="de-DE"/>
              </w:rPr>
              <w:t xml:space="preserve"> </w:t>
            </w:r>
            <w:r w:rsidRPr="00645424">
              <w:rPr>
                <w:rFonts w:cs="Arial"/>
                <w:i/>
                <w:lang w:val="de-DE"/>
              </w:rPr>
              <w:t>seriously?</w:t>
            </w:r>
          </w:p>
          <w:p w:rsidR="00D83E07" w:rsidRDefault="00D83E07" w:rsidP="00D83E07">
            <w:pPr>
              <w:rPr>
                <w:rFonts w:cs="Arial"/>
                <w:lang w:val="de-DE"/>
              </w:rPr>
            </w:pPr>
            <w:r w:rsidRPr="00645424">
              <w:rPr>
                <w:rFonts w:cs="Arial"/>
                <w:b/>
                <w:lang w:val="de-DE"/>
              </w:rPr>
              <w:t>no debes olvidar que</w:t>
            </w:r>
            <w:r>
              <w:rPr>
                <w:rFonts w:cs="Arial"/>
                <w:lang w:val="de-DE"/>
              </w:rPr>
              <w:t xml:space="preserve"> </w:t>
            </w:r>
            <w:r w:rsidRPr="00645424">
              <w:rPr>
                <w:rFonts w:cs="Arial"/>
                <w:i/>
                <w:lang w:val="de-DE"/>
              </w:rPr>
              <w:t>you musn’t forget that</w:t>
            </w:r>
          </w:p>
          <w:p w:rsidR="00D83E07" w:rsidRDefault="00D83E07" w:rsidP="00D83E07">
            <w:pPr>
              <w:rPr>
                <w:rFonts w:cs="Arial"/>
                <w:lang w:val="de-DE"/>
              </w:rPr>
            </w:pPr>
            <w:r w:rsidRPr="00645424">
              <w:rPr>
                <w:rFonts w:cs="Arial"/>
                <w:b/>
                <w:lang w:val="de-DE"/>
              </w:rPr>
              <w:t>¡es increíble que digas eso!</w:t>
            </w:r>
            <w:r>
              <w:rPr>
                <w:rFonts w:cs="Arial"/>
                <w:lang w:val="de-DE"/>
              </w:rPr>
              <w:t xml:space="preserve"> </w:t>
            </w:r>
            <w:r w:rsidRPr="00645424">
              <w:rPr>
                <w:rFonts w:cs="Arial"/>
                <w:i/>
                <w:lang w:val="de-DE"/>
              </w:rPr>
              <w:t>it’s incredible that you say that!</w:t>
            </w:r>
          </w:p>
          <w:p w:rsidR="00D83E07" w:rsidRDefault="00D83E07" w:rsidP="00D83E07">
            <w:pPr>
              <w:rPr>
                <w:rFonts w:cs="Arial"/>
                <w:lang w:val="de-DE"/>
              </w:rPr>
            </w:pPr>
            <w:r w:rsidRPr="00645424">
              <w:rPr>
                <w:rFonts w:cs="Arial"/>
                <w:b/>
                <w:lang w:val="de-DE"/>
              </w:rPr>
              <w:t>¡basta de excusas!</w:t>
            </w:r>
            <w:r>
              <w:rPr>
                <w:rFonts w:cs="Arial"/>
                <w:lang w:val="de-DE"/>
              </w:rPr>
              <w:t xml:space="preserve"> </w:t>
            </w:r>
            <w:r w:rsidRPr="00645424">
              <w:rPr>
                <w:rFonts w:cs="Arial"/>
                <w:i/>
                <w:lang w:val="de-DE"/>
              </w:rPr>
              <w:t>enough excuses!</w:t>
            </w:r>
          </w:p>
          <w:p w:rsidR="00D83E07" w:rsidRDefault="00D83E07" w:rsidP="00D83E07">
            <w:pPr>
              <w:rPr>
                <w:rFonts w:cs="Arial"/>
                <w:lang w:val="de-DE"/>
              </w:rPr>
            </w:pPr>
            <w:r w:rsidRPr="00645424">
              <w:rPr>
                <w:rFonts w:cs="Arial"/>
                <w:b/>
                <w:lang w:val="de-DE"/>
              </w:rPr>
              <w:t>¡es una locura lo que dices!</w:t>
            </w:r>
            <w:r>
              <w:rPr>
                <w:rFonts w:cs="Arial"/>
                <w:lang w:val="de-DE"/>
              </w:rPr>
              <w:t xml:space="preserve"> </w:t>
            </w:r>
            <w:r w:rsidRPr="00645424">
              <w:rPr>
                <w:rFonts w:cs="Arial"/>
                <w:i/>
                <w:lang w:val="de-DE"/>
              </w:rPr>
              <w:t>what you’re saying is crazy!</w:t>
            </w:r>
          </w:p>
          <w:p w:rsidR="00D83E07" w:rsidRPr="00A20B19" w:rsidRDefault="00D83E07" w:rsidP="00D83E07">
            <w:pPr>
              <w:spacing w:after="0" w:line="360" w:lineRule="auto"/>
              <w:rPr>
                <w:rFonts w:cs="Arial"/>
                <w:color w:val="000000"/>
                <w:szCs w:val="20"/>
                <w:lang w:val="de-DE"/>
              </w:rPr>
            </w:pPr>
          </w:p>
        </w:tc>
      </w:tr>
      <w:tr w:rsidR="00D83E07" w:rsidRPr="00645424" w:rsidTr="00B53522">
        <w:trPr>
          <w:trHeight w:val="364"/>
        </w:trPr>
        <w:tc>
          <w:tcPr>
            <w:tcW w:w="76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EFFF"/>
          </w:tcPr>
          <w:p w:rsidR="00D83E07" w:rsidRPr="00645424" w:rsidRDefault="00D83E07" w:rsidP="00D83E0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de-DE"/>
              </w:rPr>
            </w:pPr>
            <w:r w:rsidRPr="0064542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de-DE"/>
              </w:rPr>
              <w:t>What will we learn?</w:t>
            </w:r>
          </w:p>
        </w:tc>
        <w:tc>
          <w:tcPr>
            <w:tcW w:w="2812" w:type="dxa"/>
            <w:vMerge/>
            <w:shd w:val="clear" w:color="auto" w:fill="FFEFFF"/>
          </w:tcPr>
          <w:p w:rsidR="00D83E07" w:rsidRPr="00645424" w:rsidRDefault="00D83E07" w:rsidP="00D83E0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</w:tr>
      <w:tr w:rsidR="00D83E07" w:rsidRPr="00645424" w:rsidTr="00B53522">
        <w:trPr>
          <w:trHeight w:val="259"/>
        </w:trPr>
        <w:tc>
          <w:tcPr>
            <w:tcW w:w="411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D83E07" w:rsidRPr="00645424" w:rsidRDefault="00D83E07" w:rsidP="00D83E07">
            <w:pPr>
              <w:spacing w:after="0"/>
              <w:rPr>
                <w:rFonts w:cstheme="minorHAnsi"/>
                <w:sz w:val="24"/>
                <w:szCs w:val="24"/>
                <w:lang w:val="de-DE"/>
              </w:rPr>
            </w:pPr>
            <w:r w:rsidRPr="00645424">
              <w:rPr>
                <w:rFonts w:cstheme="minorHAnsi"/>
                <w:b/>
                <w:sz w:val="24"/>
                <w:szCs w:val="24"/>
                <w:lang w:val="de-DE"/>
              </w:rPr>
              <w:t>Language</w:t>
            </w:r>
            <w:r w:rsidRPr="00645424">
              <w:rPr>
                <w:rFonts w:cstheme="minorHAnsi"/>
                <w:sz w:val="24"/>
                <w:szCs w:val="24"/>
                <w:lang w:val="de-DE"/>
              </w:rPr>
              <w:t>: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D83E07" w:rsidRPr="00645424" w:rsidRDefault="00D83E07" w:rsidP="00D83E07">
            <w:pPr>
              <w:spacing w:after="0"/>
              <w:rPr>
                <w:rFonts w:cstheme="minorHAnsi"/>
                <w:sz w:val="24"/>
                <w:szCs w:val="24"/>
                <w:lang w:val="de-DE"/>
              </w:rPr>
            </w:pPr>
            <w:r w:rsidRPr="00645424">
              <w:rPr>
                <w:rFonts w:cstheme="minorHAnsi"/>
                <w:b/>
                <w:sz w:val="24"/>
                <w:szCs w:val="24"/>
                <w:lang w:val="de-DE"/>
              </w:rPr>
              <w:t>Grammar</w:t>
            </w:r>
            <w:r w:rsidRPr="00645424">
              <w:rPr>
                <w:rFonts w:cstheme="minorHAnsi"/>
                <w:sz w:val="24"/>
                <w:szCs w:val="24"/>
                <w:lang w:val="de-DE"/>
              </w:rPr>
              <w:t>: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D83E07" w:rsidRPr="00645424" w:rsidRDefault="00D83E07" w:rsidP="00D83E07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645424">
              <w:rPr>
                <w:rFonts w:cstheme="minorHAnsi"/>
                <w:b/>
                <w:bCs/>
                <w:sz w:val="24"/>
                <w:szCs w:val="24"/>
                <w:lang w:val="de-DE"/>
              </w:rPr>
              <w:t>Skills:</w:t>
            </w:r>
          </w:p>
        </w:tc>
        <w:tc>
          <w:tcPr>
            <w:tcW w:w="2812" w:type="dxa"/>
            <w:vMerge/>
            <w:shd w:val="clear" w:color="auto" w:fill="FFEFFF"/>
          </w:tcPr>
          <w:p w:rsidR="00D83E07" w:rsidRPr="00645424" w:rsidRDefault="00D83E07" w:rsidP="00D83E07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</w:tr>
      <w:tr w:rsidR="00D83E07" w:rsidRPr="00F9765D" w:rsidTr="00B53522">
        <w:trPr>
          <w:trHeight w:val="1218"/>
        </w:trPr>
        <w:tc>
          <w:tcPr>
            <w:tcW w:w="411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D83E07" w:rsidRPr="00D83E07" w:rsidRDefault="00D83E07" w:rsidP="00D83E07">
            <w:pPr>
              <w:pStyle w:val="ListParagraph"/>
              <w:numPr>
                <w:ilvl w:val="1"/>
                <w:numId w:val="16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de-DE"/>
              </w:rPr>
              <w:t>La convivencia de culturas</w:t>
            </w:r>
          </w:p>
          <w:p w:rsidR="00D83E07" w:rsidRPr="0082020F" w:rsidRDefault="00D83E07" w:rsidP="00D83E07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Understand and describe the different</w:t>
            </w:r>
          </w:p>
          <w:p w:rsidR="00D83E07" w:rsidRPr="0082020F" w:rsidRDefault="00D83E07" w:rsidP="00D83E07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ways cultures integrate in Hispanic</w:t>
            </w:r>
          </w:p>
          <w:p w:rsidR="00D83E07" w:rsidRPr="009E675D" w:rsidRDefault="00D83E07" w:rsidP="00D83E07">
            <w:pPr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society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D83E07" w:rsidRPr="0082020F" w:rsidRDefault="00D83E07" w:rsidP="00D83E07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Form and use</w:t>
            </w:r>
          </w:p>
          <w:p w:rsidR="00D83E07" w:rsidRPr="0082020F" w:rsidRDefault="00D83E07" w:rsidP="00D83E07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prepositions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D83E07" w:rsidRPr="0082020F" w:rsidRDefault="00D83E07" w:rsidP="00D83E07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Use language for</w:t>
            </w:r>
          </w:p>
          <w:p w:rsidR="00D83E07" w:rsidRPr="0082020F" w:rsidRDefault="00D83E07" w:rsidP="00D83E07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describing change</w:t>
            </w:r>
          </w:p>
        </w:tc>
        <w:tc>
          <w:tcPr>
            <w:tcW w:w="2812" w:type="dxa"/>
            <w:vMerge/>
            <w:shd w:val="clear" w:color="auto" w:fill="FFEFFF"/>
          </w:tcPr>
          <w:p w:rsidR="00D83E07" w:rsidRPr="00F9765D" w:rsidRDefault="00D83E07" w:rsidP="00D83E0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D83E07" w:rsidRPr="00F9765D" w:rsidTr="00B53522">
        <w:trPr>
          <w:trHeight w:val="1299"/>
        </w:trPr>
        <w:tc>
          <w:tcPr>
            <w:tcW w:w="411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D83E07" w:rsidRPr="00D83E07" w:rsidRDefault="00D83E07" w:rsidP="00D83E07">
            <w:pPr>
              <w:pStyle w:val="ListParagraph"/>
              <w:numPr>
                <w:ilvl w:val="1"/>
                <w:numId w:val="16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La educación</w:t>
            </w:r>
          </w:p>
          <w:p w:rsidR="00D83E07" w:rsidRPr="0082020F" w:rsidRDefault="00D83E07" w:rsidP="00D83E07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Understand and describe the issues</w:t>
            </w:r>
          </w:p>
          <w:p w:rsidR="00D83E07" w:rsidRPr="0082020F" w:rsidRDefault="00D83E07" w:rsidP="00D83E07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surrounding the integration of different</w:t>
            </w:r>
          </w:p>
          <w:p w:rsidR="00D83E07" w:rsidRPr="009E675D" w:rsidRDefault="00D83E07" w:rsidP="00D83E07">
            <w:pPr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cultures within the sphere of education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D83E07" w:rsidRPr="0082020F" w:rsidRDefault="00D83E07" w:rsidP="00D83E07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Use pronouns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D83E07" w:rsidRPr="0082020F" w:rsidRDefault="00D83E07" w:rsidP="00D83E07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Vary sentence</w:t>
            </w:r>
          </w:p>
          <w:p w:rsidR="00D83E07" w:rsidRPr="0082020F" w:rsidRDefault="00D83E07" w:rsidP="00D83E07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structure to enhance</w:t>
            </w:r>
          </w:p>
          <w:p w:rsidR="00D83E07" w:rsidRPr="0082020F" w:rsidRDefault="00D83E07" w:rsidP="00D83E07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writing</w:t>
            </w:r>
          </w:p>
        </w:tc>
        <w:tc>
          <w:tcPr>
            <w:tcW w:w="2812" w:type="dxa"/>
            <w:vMerge/>
            <w:shd w:val="clear" w:color="auto" w:fill="FFEFFF"/>
          </w:tcPr>
          <w:p w:rsidR="00D83E07" w:rsidRPr="00F9765D" w:rsidRDefault="00D83E07" w:rsidP="00D83E0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D83E07" w:rsidRPr="00F9765D" w:rsidTr="00B53522">
        <w:trPr>
          <w:trHeight w:val="987"/>
        </w:trPr>
        <w:tc>
          <w:tcPr>
            <w:tcW w:w="4119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D83E07" w:rsidRPr="00A20B19" w:rsidRDefault="00D83E07" w:rsidP="00D83E07">
            <w:pPr>
              <w:pStyle w:val="ListParagraph"/>
              <w:numPr>
                <w:ilvl w:val="1"/>
                <w:numId w:val="16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Las religiones</w:t>
            </w:r>
          </w:p>
          <w:p w:rsidR="00D83E07" w:rsidRPr="0082020F" w:rsidRDefault="00D83E07" w:rsidP="00D83E07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Understand and describe the</w:t>
            </w:r>
          </w:p>
          <w:p w:rsidR="00D83E07" w:rsidRPr="0082020F" w:rsidRDefault="00D83E07" w:rsidP="00D83E07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coexistence of various religions in the</w:t>
            </w:r>
          </w:p>
          <w:p w:rsidR="00D83E07" w:rsidRPr="00A20B19" w:rsidRDefault="00D83E07" w:rsidP="00D83E07">
            <w:pPr>
              <w:rPr>
                <w:rFonts w:cstheme="minorHAnsi"/>
                <w:b/>
                <w:sz w:val="24"/>
                <w:szCs w:val="24"/>
              </w:rPr>
            </w:pPr>
            <w:r w:rsidRPr="0082020F">
              <w:rPr>
                <w:color w:val="000000"/>
                <w:sz w:val="20"/>
              </w:rPr>
              <w:t>Hispanic world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D83E07" w:rsidRPr="0082020F" w:rsidRDefault="00D83E07" w:rsidP="00D83E07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Use adverbs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FEFFF"/>
          </w:tcPr>
          <w:p w:rsidR="00D83E07" w:rsidRPr="0082020F" w:rsidRDefault="00D83E07" w:rsidP="00D83E07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Structure an</w:t>
            </w:r>
          </w:p>
          <w:p w:rsidR="00D83E07" w:rsidRPr="0082020F" w:rsidRDefault="00D83E07" w:rsidP="00D83E07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argument</w:t>
            </w:r>
          </w:p>
        </w:tc>
        <w:tc>
          <w:tcPr>
            <w:tcW w:w="2812" w:type="dxa"/>
            <w:vMerge/>
            <w:shd w:val="clear" w:color="auto" w:fill="FFEFFF"/>
          </w:tcPr>
          <w:p w:rsidR="00D83E07" w:rsidRPr="00F9765D" w:rsidRDefault="00D83E07" w:rsidP="00D83E0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D83E07" w:rsidRPr="005018D0" w:rsidTr="00B53522">
        <w:trPr>
          <w:trHeight w:val="3899"/>
        </w:trPr>
        <w:tc>
          <w:tcPr>
            <w:tcW w:w="7683" w:type="dxa"/>
            <w:gridSpan w:val="4"/>
            <w:shd w:val="clear" w:color="auto" w:fill="FFEFFF"/>
          </w:tcPr>
          <w:p w:rsidR="00D83E07" w:rsidRPr="00055DD9" w:rsidRDefault="00D83E07" w:rsidP="00D83E0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D83E07" w:rsidRPr="005F0E4E" w:rsidRDefault="00D83E07" w:rsidP="00D83E07">
            <w:pPr>
              <w:spacing w:after="0"/>
              <w:rPr>
                <w:sz w:val="20"/>
                <w:szCs w:val="20"/>
              </w:rPr>
            </w:pPr>
            <w:r w:rsidRPr="005F0E4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Vocabulary: </w:t>
            </w:r>
            <w:r w:rsidRPr="005F0E4E">
              <w:rPr>
                <w:sz w:val="20"/>
                <w:szCs w:val="20"/>
              </w:rPr>
              <w:t xml:space="preserve">     </w:t>
            </w:r>
            <w:r>
              <w:t xml:space="preserve"> </w:t>
            </w:r>
            <w:hyperlink r:id="rId10" w:history="1">
              <w:r w:rsidRPr="00D83E07">
                <w:rPr>
                  <w:rStyle w:val="Hyperlink"/>
                  <w:sz w:val="20"/>
                </w:rPr>
                <w:t>https://www.kerboodle.com/app/courses/28948/modules/Resources/content/239599</w:t>
              </w:r>
            </w:hyperlink>
            <w:r>
              <w:t xml:space="preserve"> </w:t>
            </w:r>
            <w:hyperlink r:id="rId11" w:history="1">
              <w:r w:rsidRPr="00D83E07">
                <w:rPr>
                  <w:rStyle w:val="Hyperlink"/>
                  <w:sz w:val="20"/>
                </w:rPr>
                <w:t>https://quizlet.com/679010872/aqa-la-convivencia-flash-cards/</w:t>
              </w:r>
            </w:hyperlink>
            <w:r w:rsidRPr="00D83E07">
              <w:rPr>
                <w:sz w:val="20"/>
              </w:rPr>
              <w:t xml:space="preserve"> </w:t>
            </w:r>
          </w:p>
          <w:p w:rsidR="00D83E07" w:rsidRDefault="00D83E07" w:rsidP="00D83E07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D83E07" w:rsidRPr="000E43C7" w:rsidRDefault="00D83E07" w:rsidP="00D83E07">
            <w:pPr>
              <w:spacing w:after="0"/>
              <w:rPr>
                <w:sz w:val="20"/>
                <w:szCs w:val="20"/>
              </w:rPr>
            </w:pPr>
            <w:r w:rsidRPr="000E43C7">
              <w:rPr>
                <w:rFonts w:cstheme="minorHAnsi"/>
                <w:b/>
                <w:color w:val="000000" w:themeColor="text1"/>
                <w:sz w:val="20"/>
                <w:szCs w:val="20"/>
              </w:rPr>
              <w:t>Grammar:</w:t>
            </w:r>
            <w:r w:rsidRPr="000E43C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Pr="000E43C7">
                <w:rPr>
                  <w:rStyle w:val="Hyperlink"/>
                  <w:sz w:val="20"/>
                  <w:szCs w:val="20"/>
                </w:rPr>
                <w:t>https://personal.colby.edu/~bknelson/SLC/index.html</w:t>
              </w:r>
            </w:hyperlink>
            <w:r w:rsidRPr="000E43C7">
              <w:rPr>
                <w:sz w:val="20"/>
                <w:szCs w:val="20"/>
              </w:rPr>
              <w:t xml:space="preserve"> (general tense practice)</w:t>
            </w:r>
          </w:p>
          <w:p w:rsidR="00D83E07" w:rsidRPr="00D83E07" w:rsidRDefault="00D83E07" w:rsidP="00D83E07">
            <w:pPr>
              <w:spacing w:after="0"/>
              <w:rPr>
                <w:sz w:val="18"/>
                <w:szCs w:val="20"/>
              </w:rPr>
            </w:pPr>
            <w:hyperlink r:id="rId13" w:history="1">
              <w:r w:rsidRPr="00B46368">
                <w:rPr>
                  <w:rStyle w:val="Hyperlink"/>
                  <w:sz w:val="20"/>
                  <w:szCs w:val="20"/>
                </w:rPr>
                <w:t>https://studyspanish.com/grammar</w:t>
              </w:r>
            </w:hyperlink>
            <w:r w:rsidRPr="00B46368">
              <w:rPr>
                <w:sz w:val="20"/>
                <w:szCs w:val="20"/>
              </w:rPr>
              <w:t xml:space="preserve">  </w:t>
            </w:r>
            <w:r w:rsidR="00722A84">
              <w:rPr>
                <w:sz w:val="20"/>
                <w:szCs w:val="20"/>
              </w:rPr>
              <w:t xml:space="preserve">(pronouns, adverbs and prepositions) </w:t>
            </w:r>
            <w:hyperlink r:id="rId14" w:history="1">
              <w:r w:rsidRPr="00D83E07">
                <w:rPr>
                  <w:rStyle w:val="Hyperlink"/>
                  <w:sz w:val="20"/>
                </w:rPr>
                <w:t>https://holaquepasa.com/spanish-verbs-with-prepositions/</w:t>
              </w:r>
            </w:hyperlink>
            <w:r>
              <w:rPr>
                <w:sz w:val="20"/>
              </w:rPr>
              <w:t xml:space="preserve"> (prepositions)</w:t>
            </w:r>
          </w:p>
          <w:p w:rsidR="00D83E07" w:rsidRPr="00B46368" w:rsidRDefault="00D83E07" w:rsidP="00D83E07">
            <w:pPr>
              <w:spacing w:after="0"/>
              <w:rPr>
                <w:b/>
                <w:sz w:val="20"/>
                <w:szCs w:val="20"/>
              </w:rPr>
            </w:pPr>
          </w:p>
          <w:p w:rsidR="00D83E07" w:rsidRPr="00A72AEF" w:rsidRDefault="00D83E07" w:rsidP="00D83E07">
            <w:pPr>
              <w:spacing w:after="0"/>
              <w:rPr>
                <w:sz w:val="20"/>
                <w:szCs w:val="20"/>
                <w:lang w:val="fr-FR"/>
              </w:rPr>
            </w:pPr>
            <w:r w:rsidRPr="00A72AEF">
              <w:rPr>
                <w:b/>
                <w:sz w:val="20"/>
                <w:szCs w:val="20"/>
                <w:lang w:val="fr-FR"/>
              </w:rPr>
              <w:t xml:space="preserve">Exam style questions: </w:t>
            </w:r>
            <w:hyperlink r:id="rId15" w:history="1">
              <w:r w:rsidRPr="00A72AEF">
                <w:rPr>
                  <w:rStyle w:val="Hyperlink"/>
                  <w:sz w:val="20"/>
                  <w:szCs w:val="20"/>
                  <w:lang w:val="fr-FR"/>
                </w:rPr>
                <w:t>https://app.senecalearning.com/classroom/course/abad9826-c991-49b3-b3ee-a8292829975e</w:t>
              </w:r>
            </w:hyperlink>
          </w:p>
          <w:p w:rsidR="00D83E07" w:rsidRPr="00A72AEF" w:rsidRDefault="00D83E07" w:rsidP="00D83E07">
            <w:pPr>
              <w:spacing w:after="0"/>
              <w:rPr>
                <w:b/>
                <w:sz w:val="20"/>
                <w:szCs w:val="20"/>
                <w:lang w:val="fr-FR"/>
              </w:rPr>
            </w:pPr>
          </w:p>
          <w:p w:rsidR="00D83E07" w:rsidRDefault="00D83E07" w:rsidP="00D83E07">
            <w:pPr>
              <w:spacing w:after="0"/>
              <w:rPr>
                <w:rStyle w:val="Hyperlink"/>
                <w:sz w:val="20"/>
                <w:szCs w:val="20"/>
              </w:rPr>
            </w:pPr>
            <w:r w:rsidRPr="00AC1DA0">
              <w:rPr>
                <w:b/>
                <w:sz w:val="20"/>
                <w:szCs w:val="20"/>
              </w:rPr>
              <w:t>Current Affairs:</w:t>
            </w:r>
            <w:r w:rsidRPr="00AC1DA0">
              <w:rPr>
                <w:sz w:val="20"/>
                <w:szCs w:val="20"/>
              </w:rPr>
              <w:t xml:space="preserve"> </w:t>
            </w:r>
            <w:hyperlink r:id="rId16" w:history="1">
              <w:r w:rsidRPr="00A72AEF">
                <w:rPr>
                  <w:rStyle w:val="Hyperlink"/>
                  <w:sz w:val="20"/>
                  <w:szCs w:val="20"/>
                </w:rPr>
                <w:t>https://www.20minutos.es/</w:t>
              </w:r>
            </w:hyperlink>
            <w:r w:rsidRPr="00A72AEF">
              <w:rPr>
                <w:sz w:val="20"/>
                <w:szCs w:val="20"/>
              </w:rPr>
              <w:t xml:space="preserve">  </w:t>
            </w:r>
            <w:hyperlink r:id="rId17" w:history="1">
              <w:r w:rsidRPr="00A72AEF">
                <w:rPr>
                  <w:rStyle w:val="Hyperlink"/>
                  <w:sz w:val="20"/>
                  <w:szCs w:val="20"/>
                </w:rPr>
                <w:t>https://elpais.com/</w:t>
              </w:r>
            </w:hyperlink>
            <w:r w:rsidRPr="00A72AEF">
              <w:rPr>
                <w:sz w:val="20"/>
                <w:szCs w:val="20"/>
              </w:rPr>
              <w:t xml:space="preserve"> </w:t>
            </w:r>
            <w:hyperlink r:id="rId18" w:history="1">
              <w:r w:rsidRPr="00A72AEF">
                <w:rPr>
                  <w:rStyle w:val="Hyperlink"/>
                  <w:sz w:val="20"/>
                  <w:szCs w:val="20"/>
                </w:rPr>
                <w:t>https://www.rtve.es/</w:t>
              </w:r>
            </w:hyperlink>
          </w:p>
          <w:p w:rsidR="00D83E07" w:rsidRDefault="00D83E07" w:rsidP="00D83E07">
            <w:pPr>
              <w:spacing w:after="0"/>
              <w:rPr>
                <w:rStyle w:val="Hyperlink"/>
                <w:sz w:val="20"/>
                <w:szCs w:val="20"/>
              </w:rPr>
            </w:pPr>
          </w:p>
          <w:p w:rsidR="003544E2" w:rsidRDefault="00D83E07" w:rsidP="00D83E0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color w:val="461E64"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BBC028" wp14:editId="76C7838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153670</wp:posOffset>
                      </wp:positionV>
                      <wp:extent cx="48577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BA309C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2.1pt" to="377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" strokecolor="black [3213]" strokeweight=".25pt">
                      <v:stroke joinstyle="miter"/>
                    </v:line>
                  </w:pict>
                </mc:Fallback>
              </mc:AlternateContent>
            </w:r>
          </w:p>
          <w:p w:rsidR="00D83E07" w:rsidRPr="0083335D" w:rsidRDefault="00D83E07" w:rsidP="00D83E0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="00D83E07" w:rsidRPr="00160BDE" w:rsidRDefault="00D83E07" w:rsidP="00D83E0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:rsidR="00D83E07" w:rsidRPr="006334A8" w:rsidRDefault="00D83E07" w:rsidP="00D83E07">
            <w:pPr>
              <w:spacing w:after="0"/>
            </w:pPr>
            <w:r>
              <w:rPr>
                <w:rFonts w:cstheme="minorHAnsi"/>
                <w:sz w:val="24"/>
                <w:szCs w:val="24"/>
              </w:rPr>
              <w:t>End of unit test</w:t>
            </w:r>
          </w:p>
        </w:tc>
        <w:tc>
          <w:tcPr>
            <w:tcW w:w="2812" w:type="dxa"/>
            <w:vMerge/>
            <w:shd w:val="clear" w:color="auto" w:fill="FFEFFF"/>
          </w:tcPr>
          <w:p w:rsidR="00D83E07" w:rsidRPr="00B53522" w:rsidRDefault="00D83E07" w:rsidP="00D83E0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26E37" w:rsidRDefault="00F26E37" w:rsidP="008E39B4"/>
    <w:p w:rsidR="00196437" w:rsidRPr="0054100D" w:rsidRDefault="00196437" w:rsidP="00196437">
      <w:pPr>
        <w:rPr>
          <w:rFonts w:ascii="Arial" w:hAnsi="Arial" w:cs="Arial"/>
        </w:rPr>
      </w:pPr>
    </w:p>
    <w:p w:rsidR="00AA4CAE" w:rsidRDefault="00AA4CAE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p w:rsidR="005368EE" w:rsidRPr="00951E16" w:rsidRDefault="005368EE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</w:rPr>
      </w:pPr>
    </w:p>
    <w:p w:rsidR="00E01226" w:rsidRPr="00D83E07" w:rsidRDefault="00E01226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</w:rPr>
      </w:pPr>
    </w:p>
    <w:p w:rsidR="003544E2" w:rsidRDefault="003544E2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  <w:lang w:val="es-ES"/>
        </w:rPr>
      </w:pPr>
    </w:p>
    <w:p w:rsidR="009034E3" w:rsidRPr="00543C73" w:rsidRDefault="003544E2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  <w:lang w:val="es-ES"/>
        </w:rPr>
      </w:pPr>
      <w:r>
        <w:rPr>
          <w:rFonts w:cs="Arial"/>
          <w:b/>
          <w:sz w:val="36"/>
          <w:szCs w:val="24"/>
          <w:lang w:val="es-ES"/>
        </w:rPr>
        <w:t>La convivencia</w:t>
      </w:r>
      <w:r w:rsidR="00581FA7">
        <w:rPr>
          <w:rFonts w:cs="Arial"/>
          <w:b/>
          <w:sz w:val="36"/>
          <w:szCs w:val="24"/>
          <w:lang w:val="es-ES"/>
        </w:rPr>
        <w:t xml:space="preserve"> </w:t>
      </w:r>
      <w:r w:rsidR="00DB5361">
        <w:rPr>
          <w:rFonts w:cs="Arial"/>
          <w:b/>
          <w:sz w:val="36"/>
          <w:szCs w:val="24"/>
          <w:lang w:val="es-ES"/>
        </w:rPr>
        <w:t>– vocabulario</w:t>
      </w:r>
    </w:p>
    <w:p w:rsidR="009034E3" w:rsidRPr="00543C73" w:rsidRDefault="009034E3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  <w:lang w:val="es-ES"/>
        </w:rPr>
      </w:pPr>
    </w:p>
    <w:p w:rsidR="009034E3" w:rsidRDefault="003544E2" w:rsidP="005368EE">
      <w:pPr>
        <w:spacing w:after="0" w:line="36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3</w:t>
      </w:r>
      <w:r w:rsidR="005368EE" w:rsidRPr="005368EE">
        <w:rPr>
          <w:rFonts w:cs="Arial"/>
          <w:b/>
          <w:sz w:val="32"/>
          <w:szCs w:val="36"/>
          <w:lang w:val="es-ES"/>
        </w:rPr>
        <w:t>.</w:t>
      </w:r>
      <w:r w:rsidR="005368EE">
        <w:rPr>
          <w:rFonts w:cs="Arial"/>
          <w:b/>
          <w:sz w:val="32"/>
          <w:szCs w:val="36"/>
          <w:lang w:val="es-ES"/>
        </w:rPr>
        <w:t xml:space="preserve">1 </w:t>
      </w:r>
      <w:r>
        <w:rPr>
          <w:rFonts w:cs="Arial"/>
          <w:b/>
          <w:sz w:val="32"/>
          <w:szCs w:val="36"/>
          <w:lang w:val="es-ES"/>
        </w:rPr>
        <w:t>La convivencia de culturas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 xml:space="preserve">a lo largo de  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throughout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 xml:space="preserve">inscribirse                   </w:t>
            </w:r>
            <w:r w:rsidRPr="000041F9">
              <w:tab/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 xml:space="preserve">to </w:t>
            </w:r>
            <w:proofErr w:type="spellStart"/>
            <w:r w:rsidRPr="000041F9">
              <w:rPr>
                <w:b w:val="0"/>
              </w:rPr>
              <w:t>register</w:t>
            </w:r>
            <w:proofErr w:type="spellEnd"/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acogedor</w:t>
            </w:r>
            <w:r w:rsidRPr="000041F9">
              <w:tab/>
              <w:t xml:space="preserve">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welcoming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integrador</w:t>
            </w:r>
            <w:r w:rsidRPr="000041F9">
              <w:tab/>
              <w:t xml:space="preserve">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>inclusive</w:t>
            </w:r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alicantino</w:t>
            </w:r>
            <w:r w:rsidRPr="000041F9">
              <w:tab/>
              <w:t xml:space="preserve">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from</w:t>
            </w:r>
            <w:proofErr w:type="spellEnd"/>
            <w:r w:rsidRPr="000041F9">
              <w:rPr>
                <w:b w:val="0"/>
              </w:rPr>
              <w:t xml:space="preserve"> Alicante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 xml:space="preserve">jubilado          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retired</w:t>
            </w:r>
            <w:proofErr w:type="spellEnd"/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el  alto el fuego</w:t>
            </w:r>
            <w:r w:rsidRPr="000041F9">
              <w:tab/>
              <w:t xml:space="preserve">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ceasefire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jubilarse</w:t>
            </w:r>
            <w:r w:rsidRPr="000041F9">
              <w:tab/>
              <w:t xml:space="preserve">       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>to retire</w:t>
            </w:r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 xml:space="preserve">la  amenaza   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threat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el  legado</w:t>
            </w:r>
            <w:r w:rsidRPr="000041F9">
              <w:tab/>
              <w:t xml:space="preserve">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legacy</w:t>
            </w:r>
            <w:proofErr w:type="spellEnd"/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 xml:space="preserve">apacible                      </w:t>
            </w:r>
            <w:r w:rsidRPr="000041F9">
              <w:tab/>
              <w:t xml:space="preserve">    </w:t>
            </w:r>
            <w:r w:rsidRPr="000041F9">
              <w:t xml:space="preserve">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peaceful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el  litoral</w:t>
            </w:r>
            <w:r w:rsidRPr="000041F9">
              <w:tab/>
              <w:t xml:space="preserve">        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coast</w:t>
            </w:r>
            <w:proofErr w:type="spellEnd"/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arraigado</w:t>
            </w:r>
            <w:r w:rsidRPr="000041F9">
              <w:t xml:space="preserve">                     </w:t>
            </w:r>
            <w:r w:rsidRPr="000041F9">
              <w:tab/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deep-rooted</w:t>
            </w:r>
            <w:proofErr w:type="spellEnd"/>
            <w:r w:rsidRPr="000041F9">
              <w:rPr>
                <w:b w:val="0"/>
              </w:rPr>
              <w:t xml:space="preserve">, </w:t>
            </w:r>
            <w:proofErr w:type="spellStart"/>
            <w:r w:rsidRPr="000041F9">
              <w:rPr>
                <w:b w:val="0"/>
              </w:rPr>
              <w:t>entrenched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la  mezcla</w:t>
            </w:r>
            <w:r w:rsidRPr="000041F9">
              <w:tab/>
              <w:t xml:space="preserve">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>mix</w:t>
            </w:r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el autogobierno</w:t>
            </w:r>
            <w:r w:rsidRPr="000041F9">
              <w:tab/>
              <w:t xml:space="preserve">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self-government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moldear</w:t>
            </w:r>
            <w:r w:rsidRPr="000041F9">
              <w:tab/>
              <w:t xml:space="preserve">        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 xml:space="preserve">to </w:t>
            </w:r>
            <w:proofErr w:type="spellStart"/>
            <w:r w:rsidRPr="000041F9">
              <w:rPr>
                <w:b w:val="0"/>
              </w:rPr>
              <w:t>mould</w:t>
            </w:r>
            <w:proofErr w:type="spellEnd"/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el brazo político</w:t>
            </w:r>
            <w:r w:rsidRPr="000041F9">
              <w:tab/>
              <w:t xml:space="preserve">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political</w:t>
            </w:r>
            <w:proofErr w:type="spellEnd"/>
            <w:r w:rsidRPr="000041F9">
              <w:rPr>
                <w:b w:val="0"/>
              </w:rPr>
              <w:t xml:space="preserve"> </w:t>
            </w:r>
            <w:proofErr w:type="spellStart"/>
            <w:r w:rsidRPr="000041F9">
              <w:rPr>
                <w:b w:val="0"/>
              </w:rPr>
              <w:t>wing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el  moro</w:t>
            </w:r>
            <w:r w:rsidRPr="000041F9">
              <w:tab/>
              <w:t xml:space="preserve">        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Muslim</w:t>
            </w:r>
            <w:proofErr w:type="spellEnd"/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carecer de</w:t>
            </w:r>
            <w:r w:rsidRPr="000041F9">
              <w:tab/>
              <w:t xml:space="preserve">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 xml:space="preserve">to </w:t>
            </w:r>
            <w:proofErr w:type="spellStart"/>
            <w:r w:rsidRPr="000041F9">
              <w:rPr>
                <w:b w:val="0"/>
              </w:rPr>
              <w:t>lack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 xml:space="preserve">oriolano          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from</w:t>
            </w:r>
            <w:proofErr w:type="spellEnd"/>
            <w:r w:rsidRPr="000041F9">
              <w:rPr>
                <w:b w:val="0"/>
              </w:rPr>
              <w:t xml:space="preserve"> Orihuela</w:t>
            </w:r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 xml:space="preserve">conferir         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 xml:space="preserve">to </w:t>
            </w:r>
            <w:proofErr w:type="spellStart"/>
            <w:r w:rsidRPr="000041F9">
              <w:rPr>
                <w:b w:val="0"/>
              </w:rPr>
              <w:t>confer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el  padrón</w:t>
            </w:r>
            <w:r w:rsidRPr="000041F9">
              <w:tab/>
              <w:t xml:space="preserve">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>roll/</w:t>
            </w:r>
            <w:proofErr w:type="spellStart"/>
            <w:r w:rsidRPr="000041F9">
              <w:rPr>
                <w:b w:val="0"/>
              </w:rPr>
              <w:t>register</w:t>
            </w:r>
            <w:proofErr w:type="spellEnd"/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la  creencia</w:t>
            </w:r>
            <w:r w:rsidRPr="000041F9">
              <w:tab/>
              <w:t xml:space="preserve">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belief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paradójicamente</w:t>
            </w:r>
            <w:r w:rsidRPr="000041F9">
              <w:tab/>
              <w:t xml:space="preserve">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paradoxically</w:t>
            </w:r>
            <w:proofErr w:type="spellEnd"/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 xml:space="preserve">de hecho                 </w:t>
            </w:r>
            <w:r w:rsidRPr="000041F9">
              <w:tab/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 xml:space="preserve">in </w:t>
            </w:r>
            <w:proofErr w:type="spellStart"/>
            <w:r w:rsidRPr="000041F9">
              <w:rPr>
                <w:b w:val="0"/>
              </w:rPr>
              <w:t>fact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 xml:space="preserve">el  partidario   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supporter</w:t>
            </w:r>
            <w:proofErr w:type="spellEnd"/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debilitar</w:t>
            </w:r>
            <w:r w:rsidRPr="000041F9">
              <w:tab/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 xml:space="preserve">to </w:t>
            </w:r>
            <w:proofErr w:type="spellStart"/>
            <w:r w:rsidRPr="000041F9">
              <w:rPr>
                <w:b w:val="0"/>
              </w:rPr>
              <w:t>weaken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 xml:space="preserve">pleno              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>full</w:t>
            </w:r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el  desafío</w:t>
            </w:r>
            <w:r w:rsidRPr="000041F9">
              <w:tab/>
            </w:r>
            <w:r w:rsidRPr="000041F9">
              <w:tab/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challenge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 xml:space="preserve">preciado         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appreciated</w:t>
            </w:r>
            <w:proofErr w:type="spellEnd"/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deshabitado</w:t>
            </w:r>
            <w:r w:rsidRPr="000041F9">
              <w:tab/>
            </w:r>
            <w:r w:rsidRPr="000041F9">
              <w:tab/>
              <w:t xml:space="preserve">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uninhabited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 xml:space="preserve">prevalecer      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 xml:space="preserve">to </w:t>
            </w:r>
            <w:proofErr w:type="spellStart"/>
            <w:r w:rsidRPr="000041F9">
              <w:rPr>
                <w:b w:val="0"/>
              </w:rPr>
              <w:t>prevail</w:t>
            </w:r>
            <w:proofErr w:type="spellEnd"/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el  emplazamiento</w:t>
            </w:r>
            <w:r w:rsidRPr="000041F9">
              <w:tab/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site</w:t>
            </w:r>
            <w:proofErr w:type="spellEnd"/>
            <w:r w:rsidRPr="000041F9">
              <w:rPr>
                <w:b w:val="0"/>
              </w:rPr>
              <w:t xml:space="preserve">, </w:t>
            </w:r>
            <w:proofErr w:type="spellStart"/>
            <w:r w:rsidRPr="000041F9">
              <w:rPr>
                <w:b w:val="0"/>
              </w:rPr>
              <w:t>location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 xml:space="preserve">primar          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 xml:space="preserve">to </w:t>
            </w:r>
            <w:proofErr w:type="spellStart"/>
            <w:r w:rsidRPr="000041F9">
              <w:rPr>
                <w:b w:val="0"/>
              </w:rPr>
              <w:t>predominate</w:t>
            </w:r>
            <w:proofErr w:type="spellEnd"/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encerrar</w:t>
            </w:r>
            <w:r w:rsidRPr="000041F9">
              <w:tab/>
              <w:t xml:space="preserve">        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 xml:space="preserve">to </w:t>
            </w:r>
            <w:proofErr w:type="spellStart"/>
            <w:r w:rsidRPr="000041F9">
              <w:rPr>
                <w:b w:val="0"/>
              </w:rPr>
              <w:t>shut</w:t>
            </w:r>
            <w:proofErr w:type="spellEnd"/>
            <w:r w:rsidRPr="000041F9">
              <w:rPr>
                <w:b w:val="0"/>
              </w:rPr>
              <w:t xml:space="preserve"> </w:t>
            </w:r>
            <w:proofErr w:type="spellStart"/>
            <w:r w:rsidRPr="000041F9">
              <w:rPr>
                <w:b w:val="0"/>
              </w:rPr>
              <w:t>away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 xml:space="preserve">procedente de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from</w:t>
            </w:r>
            <w:proofErr w:type="spellEnd"/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engrandecer</w:t>
            </w:r>
            <w:r w:rsidRPr="000041F9">
              <w:tab/>
              <w:t xml:space="preserve">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 xml:space="preserve">to </w:t>
            </w:r>
            <w:proofErr w:type="spellStart"/>
            <w:r w:rsidRPr="000041F9">
              <w:rPr>
                <w:b w:val="0"/>
              </w:rPr>
              <w:t>enlarge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proporcionar</w:t>
            </w:r>
            <w:r w:rsidRPr="000041F9">
              <w:tab/>
            </w:r>
            <w:r w:rsidRPr="000041F9">
              <w:tab/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 xml:space="preserve">to </w:t>
            </w:r>
            <w:proofErr w:type="spellStart"/>
            <w:r w:rsidRPr="000041F9">
              <w:rPr>
                <w:b w:val="0"/>
              </w:rPr>
              <w:t>provide</w:t>
            </w:r>
            <w:proofErr w:type="spellEnd"/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i/>
              </w:rPr>
            </w:pPr>
            <w:r w:rsidRPr="000041F9">
              <w:t>enriquecer</w:t>
            </w:r>
            <w:r w:rsidRPr="000041F9">
              <w:tab/>
              <w:t xml:space="preserve">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 xml:space="preserve">to </w:t>
            </w:r>
            <w:proofErr w:type="spellStart"/>
            <w:r w:rsidRPr="000041F9">
              <w:rPr>
                <w:b w:val="0"/>
              </w:rPr>
              <w:t>enrich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el  pueblo</w:t>
            </w:r>
            <w:r w:rsidRPr="000041F9">
              <w:tab/>
            </w:r>
            <w:r w:rsidRPr="000041F9">
              <w:tab/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the</w:t>
            </w:r>
            <w:proofErr w:type="spellEnd"/>
            <w:r w:rsidRPr="000041F9">
              <w:rPr>
                <w:b w:val="0"/>
              </w:rPr>
              <w:t xml:space="preserve"> </w:t>
            </w:r>
            <w:proofErr w:type="spellStart"/>
            <w:r w:rsidRPr="000041F9">
              <w:rPr>
                <w:b w:val="0"/>
              </w:rPr>
              <w:t>people</w:t>
            </w:r>
            <w:proofErr w:type="spellEnd"/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entrar en vigor</w:t>
            </w:r>
            <w:r w:rsidRPr="000041F9">
              <w:tab/>
              <w:t xml:space="preserve">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 xml:space="preserve">to come </w:t>
            </w:r>
            <w:proofErr w:type="spellStart"/>
            <w:r w:rsidRPr="000041F9">
              <w:rPr>
                <w:b w:val="0"/>
              </w:rPr>
              <w:t>into</w:t>
            </w:r>
            <w:proofErr w:type="spellEnd"/>
            <w:r w:rsidRPr="000041F9">
              <w:rPr>
                <w:b w:val="0"/>
              </w:rPr>
              <w:t xml:space="preserve"> </w:t>
            </w:r>
            <w:proofErr w:type="spellStart"/>
            <w:r w:rsidRPr="000041F9">
              <w:rPr>
                <w:b w:val="0"/>
              </w:rPr>
              <w:t>force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rechazar</w:t>
            </w:r>
            <w:r w:rsidRPr="000041F9">
              <w:tab/>
            </w:r>
            <w:r w:rsidRPr="000041F9">
              <w:tab/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 xml:space="preserve">to </w:t>
            </w:r>
            <w:proofErr w:type="spellStart"/>
            <w:r w:rsidRPr="000041F9">
              <w:rPr>
                <w:b w:val="0"/>
              </w:rPr>
              <w:t>reject</w:t>
            </w:r>
            <w:proofErr w:type="spellEnd"/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escolarizar</w:t>
            </w:r>
            <w:r w:rsidRPr="000041F9">
              <w:tab/>
              <w:t xml:space="preserve">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 xml:space="preserve">to </w:t>
            </w:r>
            <w:proofErr w:type="spellStart"/>
            <w:r w:rsidRPr="000041F9">
              <w:rPr>
                <w:b w:val="0"/>
              </w:rPr>
              <w:t>school</w:t>
            </w:r>
            <w:proofErr w:type="spellEnd"/>
            <w:r w:rsidRPr="000041F9">
              <w:rPr>
                <w:b w:val="0"/>
              </w:rPr>
              <w:t xml:space="preserve">, to </w:t>
            </w:r>
            <w:proofErr w:type="spellStart"/>
            <w:r w:rsidRPr="000041F9">
              <w:rPr>
                <w:b w:val="0"/>
              </w:rPr>
              <w:t>teach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repartido</w:t>
            </w:r>
            <w:r w:rsidRPr="000041F9">
              <w:tab/>
            </w:r>
            <w:r w:rsidRPr="000041F9">
              <w:tab/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>spread</w:t>
            </w:r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estatal</w:t>
            </w:r>
            <w:r w:rsidRPr="000041F9">
              <w:tab/>
              <w:t xml:space="preserve">          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state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i/>
              </w:rPr>
            </w:pPr>
            <w:r w:rsidRPr="000041F9">
              <w:t>restringir</w:t>
            </w:r>
            <w:r w:rsidRPr="000041F9">
              <w:tab/>
            </w:r>
            <w:r w:rsidRPr="000041F9">
              <w:tab/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 xml:space="preserve">to </w:t>
            </w:r>
            <w:proofErr w:type="spellStart"/>
            <w:r w:rsidRPr="000041F9">
              <w:rPr>
                <w:b w:val="0"/>
              </w:rPr>
              <w:t>restrict</w:t>
            </w:r>
            <w:proofErr w:type="spellEnd"/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estigmatizar</w:t>
            </w:r>
            <w:r w:rsidRPr="000041F9">
              <w:tab/>
              <w:t xml:space="preserve">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 xml:space="preserve">to </w:t>
            </w:r>
            <w:proofErr w:type="spellStart"/>
            <w:r w:rsidRPr="000041F9">
              <w:rPr>
                <w:b w:val="0"/>
              </w:rPr>
              <w:t>stigmatise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el   signo político</w:t>
            </w:r>
            <w:r w:rsidRPr="000041F9">
              <w:tab/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political</w:t>
            </w:r>
            <w:proofErr w:type="spellEnd"/>
            <w:r w:rsidRPr="000041F9">
              <w:rPr>
                <w:b w:val="0"/>
              </w:rPr>
              <w:t xml:space="preserve"> </w:t>
            </w:r>
            <w:proofErr w:type="spellStart"/>
            <w:r w:rsidRPr="000041F9">
              <w:rPr>
                <w:b w:val="0"/>
              </w:rPr>
              <w:t>persuasion</w:t>
            </w:r>
            <w:proofErr w:type="spellEnd"/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fortalecer</w:t>
            </w:r>
            <w:r w:rsidRPr="000041F9">
              <w:tab/>
              <w:t xml:space="preserve">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 xml:space="preserve">to </w:t>
            </w:r>
            <w:proofErr w:type="spellStart"/>
            <w:r w:rsidRPr="000041F9">
              <w:rPr>
                <w:b w:val="0"/>
              </w:rPr>
              <w:t>strengthen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el  taller</w:t>
            </w:r>
            <w:r w:rsidRPr="000041F9">
              <w:tab/>
            </w:r>
            <w:r w:rsidRPr="000041F9">
              <w:tab/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>workshop</w:t>
            </w:r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proofErr w:type="spellStart"/>
            <w:r w:rsidRPr="000041F9">
              <w:rPr>
                <w:lang w:val="en-GB"/>
              </w:rPr>
              <w:t>fracasar</w:t>
            </w:r>
            <w:proofErr w:type="spellEnd"/>
            <w:r w:rsidRPr="000041F9">
              <w:rPr>
                <w:lang w:val="en-GB"/>
              </w:rPr>
              <w:tab/>
            </w:r>
            <w:r w:rsidRPr="000041F9">
              <w:t xml:space="preserve">      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 xml:space="preserve">to </w:t>
            </w:r>
            <w:proofErr w:type="spellStart"/>
            <w:r w:rsidRPr="000041F9">
              <w:rPr>
                <w:b w:val="0"/>
              </w:rPr>
              <w:t>fail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tender a</w:t>
            </w:r>
            <w:r w:rsidRPr="000041F9">
              <w:tab/>
            </w:r>
            <w:r w:rsidRPr="000041F9">
              <w:tab/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 xml:space="preserve">to </w:t>
            </w:r>
            <w:proofErr w:type="spellStart"/>
            <w:r w:rsidRPr="000041F9">
              <w:rPr>
                <w:b w:val="0"/>
              </w:rPr>
              <w:t>tend</w:t>
            </w:r>
            <w:proofErr w:type="spellEnd"/>
            <w:r w:rsidRPr="000041F9">
              <w:rPr>
                <w:b w:val="0"/>
              </w:rPr>
              <w:t xml:space="preserve"> to</w:t>
            </w:r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idóneo</w:t>
            </w:r>
            <w:r w:rsidRPr="000041F9">
              <w:tab/>
              <w:t xml:space="preserve">          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appropriate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traer</w:t>
            </w:r>
            <w:r w:rsidRPr="000041F9">
              <w:tab/>
            </w:r>
            <w:r w:rsidRPr="000041F9">
              <w:tab/>
            </w:r>
            <w:r w:rsidRPr="000041F9">
              <w:tab/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 xml:space="preserve">to </w:t>
            </w:r>
            <w:proofErr w:type="spellStart"/>
            <w:r w:rsidRPr="000041F9">
              <w:rPr>
                <w:b w:val="0"/>
              </w:rPr>
              <w:t>bring</w:t>
            </w:r>
            <w:proofErr w:type="spellEnd"/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i/>
              </w:rPr>
            </w:pPr>
            <w:r w:rsidRPr="000041F9">
              <w:t xml:space="preserve">la  índole      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nature</w:t>
            </w:r>
            <w:proofErr w:type="spellEnd"/>
            <w:r w:rsidRPr="000041F9">
              <w:rPr>
                <w:b w:val="0"/>
              </w:rPr>
              <w:t>/</w:t>
            </w:r>
            <w:proofErr w:type="spellStart"/>
            <w:r w:rsidRPr="000041F9">
              <w:rPr>
                <w:b w:val="0"/>
              </w:rPr>
              <w:t>kind</w:t>
            </w:r>
            <w:proofErr w:type="spellEnd"/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>verificable</w:t>
            </w:r>
            <w:r w:rsidRPr="000041F9">
              <w:tab/>
            </w:r>
            <w:r w:rsidRPr="000041F9">
              <w:tab/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verifiable</w:t>
            </w:r>
            <w:proofErr w:type="spellEnd"/>
          </w:p>
        </w:tc>
      </w:tr>
      <w:tr w:rsidR="000041F9" w:rsidRPr="000041F9" w:rsidTr="00C809D6"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</w:pPr>
            <w:r w:rsidRPr="000041F9">
              <w:t xml:space="preserve">inducir a                            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r w:rsidRPr="000041F9">
              <w:rPr>
                <w:b w:val="0"/>
              </w:rPr>
              <w:t xml:space="preserve">to </w:t>
            </w:r>
            <w:proofErr w:type="spellStart"/>
            <w:r w:rsidRPr="000041F9">
              <w:rPr>
                <w:b w:val="0"/>
              </w:rPr>
              <w:t>encourage</w:t>
            </w:r>
            <w:proofErr w:type="spellEnd"/>
            <w:r w:rsidRPr="000041F9">
              <w:rPr>
                <w:b w:val="0"/>
              </w:rPr>
              <w:t>/to induce</w:t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i/>
              </w:rPr>
            </w:pPr>
            <w:r w:rsidRPr="000041F9">
              <w:t>la  vivienda</w:t>
            </w:r>
            <w:r w:rsidRPr="000041F9">
              <w:tab/>
            </w:r>
            <w:r w:rsidRPr="000041F9">
              <w:tab/>
            </w:r>
          </w:p>
        </w:tc>
        <w:tc>
          <w:tcPr>
            <w:tcW w:w="2614" w:type="dxa"/>
          </w:tcPr>
          <w:p w:rsidR="000041F9" w:rsidRPr="000041F9" w:rsidRDefault="000041F9" w:rsidP="000041F9">
            <w:pPr>
              <w:pStyle w:val="numberedlist"/>
              <w:rPr>
                <w:b w:val="0"/>
              </w:rPr>
            </w:pPr>
            <w:proofErr w:type="spellStart"/>
            <w:r w:rsidRPr="000041F9">
              <w:rPr>
                <w:b w:val="0"/>
              </w:rPr>
              <w:t>housing</w:t>
            </w:r>
            <w:proofErr w:type="spellEnd"/>
          </w:p>
        </w:tc>
      </w:tr>
    </w:tbl>
    <w:p w:rsidR="009034E3" w:rsidRDefault="003544E2" w:rsidP="00C8080B">
      <w:pPr>
        <w:spacing w:before="240" w:after="0" w:line="36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3</w:t>
      </w:r>
      <w:r w:rsidR="009034E3" w:rsidRPr="00270464">
        <w:rPr>
          <w:rFonts w:cs="Arial"/>
          <w:b/>
          <w:sz w:val="32"/>
          <w:szCs w:val="36"/>
          <w:lang w:val="es-ES"/>
        </w:rPr>
        <w:t xml:space="preserve">.2 </w:t>
      </w:r>
      <w:r>
        <w:rPr>
          <w:rFonts w:cs="Arial"/>
          <w:b/>
          <w:sz w:val="32"/>
          <w:szCs w:val="36"/>
          <w:lang w:val="es-ES"/>
        </w:rPr>
        <w:t>La educación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lang w:val="en-GB"/>
              </w:rPr>
            </w:pPr>
            <w:proofErr w:type="spellStart"/>
            <w:r w:rsidRPr="00E3662C">
              <w:rPr>
                <w:lang w:val="en-GB"/>
              </w:rPr>
              <w:t>acercarse</w:t>
            </w:r>
            <w:proofErr w:type="spellEnd"/>
            <w:r w:rsidRPr="00E3662C">
              <w:rPr>
                <w:lang w:val="en-GB"/>
              </w:rPr>
              <w:tab/>
            </w:r>
            <w:r w:rsidRPr="00E3662C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  <w:lang w:val="en-GB"/>
              </w:rPr>
            </w:pPr>
            <w:r w:rsidRPr="00E3662C">
              <w:rPr>
                <w:b w:val="0"/>
                <w:lang w:val="en-GB"/>
              </w:rPr>
              <w:t>to get close</w:t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el  fracaso</w:t>
            </w:r>
            <w:r w:rsidRPr="00E3662C">
              <w:tab/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proofErr w:type="spellStart"/>
            <w:r w:rsidRPr="00E3662C">
              <w:rPr>
                <w:b w:val="0"/>
              </w:rPr>
              <w:t>failure</w:t>
            </w:r>
            <w:proofErr w:type="spellEnd"/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lang w:val="en-GB"/>
              </w:rPr>
            </w:pPr>
            <w:proofErr w:type="spellStart"/>
            <w:r w:rsidRPr="00E3662C">
              <w:rPr>
                <w:lang w:val="en-GB"/>
              </w:rPr>
              <w:t>acosar</w:t>
            </w:r>
            <w:proofErr w:type="spellEnd"/>
            <w:r w:rsidRPr="00E3662C">
              <w:rPr>
                <w:lang w:val="en-GB"/>
              </w:rPr>
              <w:tab/>
            </w:r>
            <w:r w:rsidRPr="00E3662C">
              <w:rPr>
                <w:lang w:val="en-GB"/>
              </w:rPr>
              <w:tab/>
            </w:r>
            <w:r w:rsidRPr="00E3662C">
              <w:rPr>
                <w:i/>
                <w:lang w:val="en-GB"/>
              </w:rPr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  <w:lang w:val="en-GB"/>
              </w:rPr>
            </w:pPr>
            <w:r w:rsidRPr="00E3662C">
              <w:rPr>
                <w:b w:val="0"/>
                <w:lang w:val="en-GB"/>
              </w:rPr>
              <w:t>to harass, to bully</w:t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los golpes</w:t>
            </w:r>
            <w:r w:rsidRPr="00E3662C">
              <w:tab/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proofErr w:type="spellStart"/>
            <w:r w:rsidRPr="00E3662C">
              <w:rPr>
                <w:b w:val="0"/>
              </w:rPr>
              <w:t>thumps</w:t>
            </w:r>
            <w:proofErr w:type="spellEnd"/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agredir</w:t>
            </w:r>
            <w:r w:rsidRPr="00E3662C">
              <w:tab/>
            </w:r>
            <w:r w:rsidRPr="00E3662C">
              <w:tab/>
            </w:r>
            <w:r w:rsidRPr="00E3662C">
              <w:rPr>
                <w:i/>
              </w:rPr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r w:rsidRPr="00E3662C">
              <w:rPr>
                <w:b w:val="0"/>
              </w:rPr>
              <w:t xml:space="preserve">to </w:t>
            </w:r>
            <w:proofErr w:type="spellStart"/>
            <w:r w:rsidRPr="00E3662C">
              <w:rPr>
                <w:b w:val="0"/>
              </w:rPr>
              <w:t>attack</w:t>
            </w:r>
            <w:proofErr w:type="spellEnd"/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los  guatemaltecos</w:t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proofErr w:type="spellStart"/>
            <w:r w:rsidRPr="00E3662C">
              <w:rPr>
                <w:b w:val="0"/>
              </w:rPr>
              <w:t>Guatemalans</w:t>
            </w:r>
            <w:proofErr w:type="spellEnd"/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el/la alcalde(</w:t>
            </w:r>
            <w:proofErr w:type="spellStart"/>
            <w:r w:rsidRPr="00E3662C">
              <w:t>sa</w:t>
            </w:r>
            <w:proofErr w:type="spellEnd"/>
            <w:r w:rsidRPr="00E3662C">
              <w:t>)</w:t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r w:rsidRPr="00E3662C">
              <w:rPr>
                <w:b w:val="0"/>
              </w:rPr>
              <w:t>mayor</w:t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lang w:val="en-GB"/>
              </w:rPr>
            </w:pPr>
            <w:proofErr w:type="spellStart"/>
            <w:r w:rsidRPr="00E3662C">
              <w:rPr>
                <w:lang w:val="en-GB"/>
              </w:rPr>
              <w:t>hacer</w:t>
            </w:r>
            <w:proofErr w:type="spellEnd"/>
            <w:r w:rsidRPr="00E3662C">
              <w:rPr>
                <w:lang w:val="en-GB"/>
              </w:rPr>
              <w:t xml:space="preserve"> </w:t>
            </w:r>
            <w:proofErr w:type="spellStart"/>
            <w:r w:rsidRPr="00E3662C">
              <w:rPr>
                <w:lang w:val="en-GB"/>
              </w:rPr>
              <w:t>caso</w:t>
            </w:r>
            <w:proofErr w:type="spellEnd"/>
            <w:r w:rsidRPr="00E3662C">
              <w:rPr>
                <w:lang w:val="en-GB"/>
              </w:rPr>
              <w:tab/>
            </w:r>
            <w:r w:rsidRPr="00E3662C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  <w:lang w:val="en-GB"/>
              </w:rPr>
            </w:pPr>
            <w:r w:rsidRPr="00E3662C">
              <w:rPr>
                <w:b w:val="0"/>
                <w:lang w:val="en-GB"/>
              </w:rPr>
              <w:t>to pay attention</w:t>
            </w:r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lang w:val="en-GB"/>
              </w:rPr>
            </w:pPr>
            <w:proofErr w:type="spellStart"/>
            <w:r w:rsidRPr="00E3662C">
              <w:rPr>
                <w:lang w:val="en-GB"/>
              </w:rPr>
              <w:t>apostar</w:t>
            </w:r>
            <w:proofErr w:type="spellEnd"/>
            <w:r w:rsidRPr="00E3662C">
              <w:rPr>
                <w:lang w:val="en-GB"/>
              </w:rPr>
              <w:t xml:space="preserve"> </w:t>
            </w:r>
            <w:proofErr w:type="spellStart"/>
            <w:r w:rsidRPr="00E3662C">
              <w:rPr>
                <w:lang w:val="en-GB"/>
              </w:rPr>
              <w:t>por</w:t>
            </w:r>
            <w:proofErr w:type="spellEnd"/>
            <w:r w:rsidRPr="00E3662C">
              <w:rPr>
                <w:lang w:val="en-GB"/>
              </w:rPr>
              <w:tab/>
            </w:r>
            <w:r w:rsidRPr="00E3662C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  <w:lang w:val="en-GB"/>
              </w:rPr>
            </w:pPr>
            <w:r w:rsidRPr="00E3662C">
              <w:rPr>
                <w:b w:val="0"/>
                <w:lang w:val="en-GB"/>
              </w:rPr>
              <w:t>to bet on</w:t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lang w:val="en-GB"/>
              </w:rPr>
            </w:pPr>
            <w:proofErr w:type="spellStart"/>
            <w:r w:rsidRPr="00E3662C">
              <w:rPr>
                <w:lang w:val="en-GB"/>
              </w:rPr>
              <w:t>humilde</w:t>
            </w:r>
            <w:proofErr w:type="spellEnd"/>
            <w:r w:rsidRPr="00E3662C">
              <w:rPr>
                <w:lang w:val="en-GB"/>
              </w:rPr>
              <w:tab/>
            </w:r>
            <w:r w:rsidRPr="00E3662C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  <w:lang w:val="en-GB"/>
              </w:rPr>
            </w:pPr>
            <w:r w:rsidRPr="00E3662C">
              <w:rPr>
                <w:b w:val="0"/>
                <w:lang w:val="en-GB"/>
              </w:rPr>
              <w:t>humble</w:t>
            </w:r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lang w:val="en-GB"/>
              </w:rPr>
            </w:pPr>
            <w:proofErr w:type="spellStart"/>
            <w:r w:rsidRPr="00E3662C">
              <w:rPr>
                <w:lang w:val="en-GB"/>
              </w:rPr>
              <w:t>apreciar</w:t>
            </w:r>
            <w:proofErr w:type="spellEnd"/>
            <w:r w:rsidRPr="00E3662C">
              <w:rPr>
                <w:lang w:val="en-GB"/>
              </w:rPr>
              <w:tab/>
            </w:r>
            <w:r w:rsidRPr="00E3662C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  <w:lang w:val="en-GB"/>
              </w:rPr>
            </w:pPr>
            <w:r w:rsidRPr="00E3662C">
              <w:rPr>
                <w:b w:val="0"/>
                <w:lang w:val="en-GB"/>
              </w:rPr>
              <w:t>to appreciate</w:t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junto</w:t>
            </w:r>
            <w:r w:rsidRPr="00E3662C">
              <w:tab/>
            </w:r>
            <w:r w:rsidRPr="00E3662C">
              <w:tab/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proofErr w:type="spellStart"/>
            <w:r w:rsidRPr="00E3662C">
              <w:rPr>
                <w:b w:val="0"/>
              </w:rPr>
              <w:t>together</w:t>
            </w:r>
            <w:proofErr w:type="spellEnd"/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el  aprendizaje</w:t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proofErr w:type="spellStart"/>
            <w:r w:rsidRPr="00E3662C">
              <w:rPr>
                <w:b w:val="0"/>
              </w:rPr>
              <w:t>learning</w:t>
            </w:r>
            <w:proofErr w:type="spellEnd"/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la  madrina</w:t>
            </w:r>
            <w:r w:rsidRPr="00E3662C">
              <w:tab/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proofErr w:type="spellStart"/>
            <w:r w:rsidRPr="00E3662C">
              <w:rPr>
                <w:b w:val="0"/>
              </w:rPr>
              <w:t>godmother</w:t>
            </w:r>
            <w:proofErr w:type="spellEnd"/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el  asilo</w:t>
            </w:r>
            <w:r w:rsidRPr="00E3662C">
              <w:tab/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proofErr w:type="spellStart"/>
            <w:r w:rsidRPr="00E3662C">
              <w:rPr>
                <w:b w:val="0"/>
              </w:rPr>
              <w:t>asylum</w:t>
            </w:r>
            <w:proofErr w:type="spellEnd"/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matricularse</w:t>
            </w:r>
            <w:r w:rsidRPr="00E3662C">
              <w:tab/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r w:rsidRPr="00E3662C">
              <w:rPr>
                <w:b w:val="0"/>
              </w:rPr>
              <w:t xml:space="preserve">to </w:t>
            </w:r>
            <w:proofErr w:type="spellStart"/>
            <w:r w:rsidRPr="00E3662C">
              <w:rPr>
                <w:b w:val="0"/>
              </w:rPr>
              <w:t>enroll</w:t>
            </w:r>
            <w:proofErr w:type="spellEnd"/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lastRenderedPageBreak/>
              <w:t>las  bandas</w:t>
            </w:r>
            <w:r w:rsidRPr="00E3662C">
              <w:tab/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proofErr w:type="spellStart"/>
            <w:r w:rsidRPr="00E3662C">
              <w:rPr>
                <w:b w:val="0"/>
              </w:rPr>
              <w:t>groups</w:t>
            </w:r>
            <w:proofErr w:type="spellEnd"/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el  mito</w:t>
            </w:r>
            <w:r w:rsidRPr="00E3662C">
              <w:tab/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proofErr w:type="spellStart"/>
            <w:r w:rsidRPr="00E3662C">
              <w:rPr>
                <w:b w:val="0"/>
              </w:rPr>
              <w:t>myth</w:t>
            </w:r>
            <w:proofErr w:type="spellEnd"/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el  cirujano</w:t>
            </w:r>
            <w:r w:rsidRPr="00E3662C">
              <w:tab/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proofErr w:type="spellStart"/>
            <w:r w:rsidRPr="00E3662C">
              <w:rPr>
                <w:b w:val="0"/>
              </w:rPr>
              <w:t>surgeon</w:t>
            </w:r>
            <w:proofErr w:type="spellEnd"/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el  nivel</w:t>
            </w:r>
            <w:r w:rsidRPr="00E3662C">
              <w:tab/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proofErr w:type="spellStart"/>
            <w:r w:rsidRPr="00E3662C">
              <w:rPr>
                <w:b w:val="0"/>
              </w:rPr>
              <w:t>level</w:t>
            </w:r>
            <w:proofErr w:type="spellEnd"/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lang w:val="en-GB"/>
              </w:rPr>
            </w:pPr>
            <w:proofErr w:type="spellStart"/>
            <w:r w:rsidRPr="00E3662C">
              <w:rPr>
                <w:lang w:val="en-GB"/>
              </w:rPr>
              <w:t>condenar</w:t>
            </w:r>
            <w:proofErr w:type="spellEnd"/>
            <w:r w:rsidRPr="00E3662C">
              <w:rPr>
                <w:lang w:val="en-GB"/>
              </w:rPr>
              <w:tab/>
            </w:r>
            <w:r w:rsidRPr="00E3662C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  <w:lang w:val="en-GB"/>
              </w:rPr>
            </w:pPr>
            <w:r w:rsidRPr="00E3662C">
              <w:rPr>
                <w:b w:val="0"/>
                <w:lang w:val="en-GB"/>
              </w:rPr>
              <w:t>to condemn</w:t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el  pecho</w:t>
            </w:r>
            <w:r w:rsidRPr="00E3662C">
              <w:tab/>
            </w:r>
            <w:r w:rsidRPr="00E3662C">
              <w:rPr>
                <w:i/>
              </w:rPr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proofErr w:type="spellStart"/>
            <w:r w:rsidRPr="00E3662C">
              <w:rPr>
                <w:b w:val="0"/>
              </w:rPr>
              <w:t>chest</w:t>
            </w:r>
            <w:proofErr w:type="spellEnd"/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lang w:val="en-GB"/>
              </w:rPr>
            </w:pPr>
            <w:proofErr w:type="spellStart"/>
            <w:r w:rsidRPr="00E3662C">
              <w:rPr>
                <w:lang w:val="en-GB"/>
              </w:rPr>
              <w:t>confiar</w:t>
            </w:r>
            <w:proofErr w:type="spellEnd"/>
            <w:r w:rsidRPr="00E3662C">
              <w:rPr>
                <w:lang w:val="en-GB"/>
              </w:rPr>
              <w:tab/>
            </w:r>
            <w:r w:rsidRPr="00E3662C">
              <w:rPr>
                <w:lang w:val="en-GB"/>
              </w:rPr>
              <w:tab/>
            </w:r>
            <w:r w:rsidRPr="00E3662C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  <w:lang w:val="en-GB"/>
              </w:rPr>
            </w:pPr>
            <w:r w:rsidRPr="00E3662C">
              <w:rPr>
                <w:b w:val="0"/>
                <w:lang w:val="en-GB"/>
              </w:rPr>
              <w:t>to trust</w:t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lang w:val="en-GB"/>
              </w:rPr>
            </w:pPr>
            <w:proofErr w:type="spellStart"/>
            <w:r w:rsidRPr="00E3662C">
              <w:rPr>
                <w:lang w:val="en-GB"/>
              </w:rPr>
              <w:t>perjudicar</w:t>
            </w:r>
            <w:proofErr w:type="spellEnd"/>
            <w:r w:rsidRPr="00E3662C">
              <w:rPr>
                <w:lang w:val="en-GB"/>
              </w:rPr>
              <w:tab/>
            </w:r>
            <w:r w:rsidRPr="00E3662C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  <w:lang w:val="en-GB"/>
              </w:rPr>
            </w:pPr>
            <w:r w:rsidRPr="00E3662C">
              <w:rPr>
                <w:b w:val="0"/>
                <w:lang w:val="en-GB"/>
              </w:rPr>
              <w:t>to damage</w:t>
            </w:r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el  conjunto</w:t>
            </w:r>
            <w:r w:rsidRPr="00E3662C">
              <w:tab/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proofErr w:type="spellStart"/>
            <w:r w:rsidRPr="00E3662C">
              <w:rPr>
                <w:b w:val="0"/>
              </w:rPr>
              <w:t>combination</w:t>
            </w:r>
            <w:proofErr w:type="spellEnd"/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lang w:val="en-GB"/>
              </w:rPr>
            </w:pPr>
            <w:proofErr w:type="spellStart"/>
            <w:r w:rsidRPr="00E3662C">
              <w:rPr>
                <w:lang w:val="en-GB"/>
              </w:rPr>
              <w:t>permanecer</w:t>
            </w:r>
            <w:proofErr w:type="spellEnd"/>
            <w:r w:rsidRPr="00E3662C">
              <w:rPr>
                <w:lang w:val="en-GB"/>
              </w:rPr>
              <w:tab/>
            </w:r>
            <w:r w:rsidRPr="00E3662C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  <w:lang w:val="en-GB"/>
              </w:rPr>
            </w:pPr>
            <w:r w:rsidRPr="00E3662C">
              <w:rPr>
                <w:b w:val="0"/>
                <w:lang w:val="en-GB"/>
              </w:rPr>
              <w:t>to remain</w:t>
            </w:r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convencer</w:t>
            </w:r>
            <w:r w:rsidRPr="00E3662C">
              <w:tab/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r w:rsidRPr="00E3662C">
              <w:rPr>
                <w:b w:val="0"/>
              </w:rPr>
              <w:t xml:space="preserve">to </w:t>
            </w:r>
            <w:proofErr w:type="spellStart"/>
            <w:r w:rsidRPr="00E3662C">
              <w:rPr>
                <w:b w:val="0"/>
              </w:rPr>
              <w:t>convince</w:t>
            </w:r>
            <w:proofErr w:type="spellEnd"/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los  políticos</w:t>
            </w:r>
            <w:r w:rsidRPr="00E3662C">
              <w:tab/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proofErr w:type="spellStart"/>
            <w:r w:rsidRPr="00E3662C">
              <w:rPr>
                <w:b w:val="0"/>
              </w:rPr>
              <w:t>politicians</w:t>
            </w:r>
            <w:proofErr w:type="spellEnd"/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lang w:val="en-GB"/>
              </w:rPr>
            </w:pPr>
            <w:proofErr w:type="spellStart"/>
            <w:r w:rsidRPr="00E3662C">
              <w:rPr>
                <w:lang w:val="en-GB"/>
              </w:rPr>
              <w:t>correr</w:t>
            </w:r>
            <w:proofErr w:type="spellEnd"/>
            <w:r w:rsidRPr="00E3662C">
              <w:rPr>
                <w:lang w:val="en-GB"/>
              </w:rPr>
              <w:t xml:space="preserve"> el </w:t>
            </w:r>
            <w:proofErr w:type="spellStart"/>
            <w:r w:rsidRPr="00E3662C">
              <w:rPr>
                <w:lang w:val="en-GB"/>
              </w:rPr>
              <w:t>riesgo</w:t>
            </w:r>
            <w:proofErr w:type="spellEnd"/>
            <w:r w:rsidRPr="00E3662C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  <w:lang w:val="en-GB"/>
              </w:rPr>
            </w:pPr>
            <w:r w:rsidRPr="00E3662C">
              <w:rPr>
                <w:b w:val="0"/>
                <w:lang w:val="en-GB"/>
              </w:rPr>
              <w:t>to run the risk</w:t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lang w:val="en-GB"/>
              </w:rPr>
            </w:pPr>
            <w:proofErr w:type="spellStart"/>
            <w:r w:rsidRPr="00E3662C">
              <w:rPr>
                <w:lang w:val="en-GB"/>
              </w:rPr>
              <w:t>poner</w:t>
            </w:r>
            <w:proofErr w:type="spellEnd"/>
            <w:r w:rsidRPr="00E3662C">
              <w:rPr>
                <w:lang w:val="en-GB"/>
              </w:rPr>
              <w:t xml:space="preserve"> </w:t>
            </w:r>
            <w:proofErr w:type="spellStart"/>
            <w:r w:rsidRPr="00E3662C">
              <w:rPr>
                <w:lang w:val="en-GB"/>
              </w:rPr>
              <w:t>remedio</w:t>
            </w:r>
            <w:proofErr w:type="spellEnd"/>
            <w:r w:rsidRPr="00E3662C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  <w:lang w:val="en-GB"/>
              </w:rPr>
            </w:pPr>
            <w:r w:rsidRPr="00E3662C">
              <w:rPr>
                <w:b w:val="0"/>
                <w:lang w:val="en-GB"/>
              </w:rPr>
              <w:t>to put a stop to</w:t>
            </w:r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de  segunda mano</w:t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proofErr w:type="spellStart"/>
            <w:r w:rsidRPr="00E3662C">
              <w:rPr>
                <w:b w:val="0"/>
              </w:rPr>
              <w:t>second-hand</w:t>
            </w:r>
            <w:proofErr w:type="spellEnd"/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 xml:space="preserve">los </w:t>
            </w:r>
            <w:proofErr w:type="spellStart"/>
            <w:r w:rsidRPr="00E3662C">
              <w:t>puertoriqueños</w:t>
            </w:r>
            <w:proofErr w:type="spellEnd"/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r w:rsidRPr="00E3662C">
              <w:rPr>
                <w:b w:val="0"/>
              </w:rPr>
              <w:t xml:space="preserve">Puerto </w:t>
            </w:r>
            <w:proofErr w:type="spellStart"/>
            <w:r w:rsidRPr="00E3662C">
              <w:rPr>
                <w:b w:val="0"/>
              </w:rPr>
              <w:t>Ricans</w:t>
            </w:r>
            <w:proofErr w:type="spellEnd"/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el  derecho</w:t>
            </w:r>
            <w:r w:rsidRPr="00E3662C">
              <w:tab/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proofErr w:type="spellStart"/>
            <w:r w:rsidRPr="00E3662C">
              <w:rPr>
                <w:b w:val="0"/>
              </w:rPr>
              <w:t>right</w:t>
            </w:r>
            <w:proofErr w:type="spellEnd"/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lang w:val="en-GB"/>
              </w:rPr>
            </w:pPr>
            <w:proofErr w:type="spellStart"/>
            <w:r w:rsidRPr="00E3662C">
              <w:rPr>
                <w:lang w:val="en-GB"/>
              </w:rPr>
              <w:t>quejarse</w:t>
            </w:r>
            <w:proofErr w:type="spellEnd"/>
            <w:r w:rsidRPr="00E3662C">
              <w:rPr>
                <w:lang w:val="en-GB"/>
              </w:rPr>
              <w:tab/>
            </w:r>
            <w:r w:rsidRPr="00E3662C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  <w:lang w:val="en-GB"/>
              </w:rPr>
            </w:pPr>
            <w:r w:rsidRPr="00E3662C">
              <w:rPr>
                <w:b w:val="0"/>
                <w:lang w:val="en-GB"/>
              </w:rPr>
              <w:t>to complain</w:t>
            </w:r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el  diputado</w:t>
            </w:r>
            <w:r w:rsidRPr="00E3662C">
              <w:tab/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r w:rsidRPr="00E3662C">
              <w:rPr>
                <w:b w:val="0"/>
              </w:rPr>
              <w:t>MP</w:t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lang w:val="en-GB"/>
              </w:rPr>
            </w:pPr>
            <w:r w:rsidRPr="00E3662C">
              <w:rPr>
                <w:lang w:val="en-GB"/>
              </w:rPr>
              <w:t xml:space="preserve">la  </w:t>
            </w:r>
            <w:proofErr w:type="spellStart"/>
            <w:r w:rsidRPr="00E3662C">
              <w:rPr>
                <w:lang w:val="en-GB"/>
              </w:rPr>
              <w:t>rabia</w:t>
            </w:r>
            <w:proofErr w:type="spellEnd"/>
            <w:r w:rsidRPr="00E3662C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  <w:lang w:val="en-GB"/>
              </w:rPr>
            </w:pPr>
            <w:r w:rsidRPr="00E3662C">
              <w:rPr>
                <w:b w:val="0"/>
                <w:lang w:val="en-GB"/>
              </w:rPr>
              <w:t>rage</w:t>
            </w:r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lang w:val="en-GB"/>
              </w:rPr>
            </w:pPr>
            <w:proofErr w:type="spellStart"/>
            <w:r w:rsidRPr="00E3662C">
              <w:rPr>
                <w:lang w:val="en-GB"/>
              </w:rPr>
              <w:t>dirigirse</w:t>
            </w:r>
            <w:proofErr w:type="spellEnd"/>
            <w:r w:rsidRPr="00E3662C">
              <w:rPr>
                <w:lang w:val="en-GB"/>
              </w:rPr>
              <w:t xml:space="preserve"> a</w:t>
            </w:r>
            <w:r w:rsidRPr="00E3662C">
              <w:rPr>
                <w:lang w:val="en-GB"/>
              </w:rPr>
              <w:tab/>
            </w:r>
            <w:r w:rsidRPr="00E3662C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  <w:lang w:val="en-GB"/>
              </w:rPr>
            </w:pPr>
            <w:r w:rsidRPr="00E3662C">
              <w:rPr>
                <w:b w:val="0"/>
                <w:lang w:val="en-GB"/>
              </w:rPr>
              <w:t>to set off for</w:t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lang w:val="en-GB"/>
              </w:rPr>
            </w:pPr>
            <w:proofErr w:type="spellStart"/>
            <w:r w:rsidRPr="00E3662C">
              <w:rPr>
                <w:lang w:val="en-GB"/>
              </w:rPr>
              <w:t>rebajar</w:t>
            </w:r>
            <w:proofErr w:type="spellEnd"/>
            <w:r w:rsidRPr="00E3662C">
              <w:rPr>
                <w:lang w:val="en-GB"/>
              </w:rPr>
              <w:tab/>
            </w:r>
            <w:r w:rsidRPr="00E3662C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  <w:lang w:val="en-GB"/>
              </w:rPr>
            </w:pPr>
            <w:r w:rsidRPr="00E3662C">
              <w:rPr>
                <w:b w:val="0"/>
                <w:lang w:val="en-GB"/>
              </w:rPr>
              <w:t>to lower</w:t>
            </w:r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disminuir</w:t>
            </w:r>
            <w:r w:rsidRPr="00E3662C">
              <w:tab/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r w:rsidRPr="00E3662C">
              <w:rPr>
                <w:b w:val="0"/>
              </w:rPr>
              <w:t>to reduce</w:t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recordar</w:t>
            </w:r>
            <w:r w:rsidRPr="00E3662C">
              <w:tab/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r w:rsidRPr="00E3662C">
              <w:rPr>
                <w:b w:val="0"/>
              </w:rPr>
              <w:t xml:space="preserve">to </w:t>
            </w:r>
            <w:proofErr w:type="spellStart"/>
            <w:r w:rsidRPr="00E3662C">
              <w:rPr>
                <w:b w:val="0"/>
              </w:rPr>
              <w:t>remember</w:t>
            </w:r>
            <w:proofErr w:type="spellEnd"/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los  dominicanos</w:t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proofErr w:type="spellStart"/>
            <w:r w:rsidRPr="00E3662C">
              <w:rPr>
                <w:b w:val="0"/>
              </w:rPr>
              <w:t>Dominicans</w:t>
            </w:r>
            <w:proofErr w:type="spellEnd"/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el  rendimiento</w:t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r w:rsidRPr="00E3662C">
              <w:rPr>
                <w:b w:val="0"/>
              </w:rPr>
              <w:t>performance</w:t>
            </w:r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echar por tierra</w:t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r w:rsidRPr="00E3662C">
              <w:rPr>
                <w:b w:val="0"/>
              </w:rPr>
              <w:t xml:space="preserve">to </w:t>
            </w:r>
            <w:proofErr w:type="spellStart"/>
            <w:r w:rsidRPr="00E3662C">
              <w:rPr>
                <w:b w:val="0"/>
              </w:rPr>
              <w:t>destroy</w:t>
            </w:r>
            <w:proofErr w:type="spellEnd"/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retrasar</w:t>
            </w:r>
            <w:r w:rsidRPr="00E3662C">
              <w:tab/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r w:rsidRPr="00E3662C">
              <w:rPr>
                <w:b w:val="0"/>
              </w:rPr>
              <w:t xml:space="preserve">to </w:t>
            </w:r>
            <w:proofErr w:type="spellStart"/>
            <w:r w:rsidRPr="00E3662C">
              <w:rPr>
                <w:b w:val="0"/>
              </w:rPr>
              <w:t>delay</w:t>
            </w:r>
            <w:proofErr w:type="spellEnd"/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elegir</w:t>
            </w:r>
            <w:r w:rsidRPr="00E3662C">
              <w:tab/>
            </w:r>
            <w:r w:rsidRPr="00E3662C">
              <w:tab/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r w:rsidRPr="00E3662C">
              <w:rPr>
                <w:b w:val="0"/>
              </w:rPr>
              <w:t xml:space="preserve">to </w:t>
            </w:r>
            <w:proofErr w:type="spellStart"/>
            <w:r w:rsidRPr="00E3662C">
              <w:rPr>
                <w:b w:val="0"/>
              </w:rPr>
              <w:t>choose</w:t>
            </w:r>
            <w:proofErr w:type="spellEnd"/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los  salvadoreños</w:t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proofErr w:type="spellStart"/>
            <w:r w:rsidRPr="00E3662C">
              <w:rPr>
                <w:b w:val="0"/>
              </w:rPr>
              <w:t>Salvadorans</w:t>
            </w:r>
            <w:proofErr w:type="spellEnd"/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las  enseñanza</w:t>
            </w:r>
            <w:r w:rsidRPr="00E3662C">
              <w:tab/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proofErr w:type="spellStart"/>
            <w:r w:rsidRPr="00E3662C">
              <w:rPr>
                <w:b w:val="0"/>
              </w:rPr>
              <w:t>education</w:t>
            </w:r>
            <w:proofErr w:type="spellEnd"/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lang w:val="en-GB"/>
              </w:rPr>
            </w:pPr>
            <w:proofErr w:type="spellStart"/>
            <w:r w:rsidRPr="00E3662C">
              <w:rPr>
                <w:lang w:val="en-GB"/>
              </w:rPr>
              <w:t>secuestrar</w:t>
            </w:r>
            <w:proofErr w:type="spellEnd"/>
            <w:r w:rsidRPr="00E3662C">
              <w:rPr>
                <w:lang w:val="en-GB"/>
              </w:rPr>
              <w:tab/>
            </w:r>
            <w:r w:rsidRPr="00E3662C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  <w:lang w:val="en-GB"/>
              </w:rPr>
            </w:pPr>
            <w:r w:rsidRPr="00E3662C">
              <w:rPr>
                <w:b w:val="0"/>
                <w:lang w:val="en-GB"/>
              </w:rPr>
              <w:t>to kidnap</w:t>
            </w:r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escoger</w:t>
            </w:r>
            <w:r w:rsidRPr="00E3662C">
              <w:tab/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r w:rsidRPr="00E3662C">
              <w:rPr>
                <w:b w:val="0"/>
              </w:rPr>
              <w:t xml:space="preserve">to </w:t>
            </w:r>
            <w:proofErr w:type="spellStart"/>
            <w:r w:rsidRPr="00E3662C">
              <w:rPr>
                <w:b w:val="0"/>
              </w:rPr>
              <w:t>choose</w:t>
            </w:r>
            <w:proofErr w:type="spellEnd"/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lang w:val="en-GB"/>
              </w:rPr>
            </w:pPr>
            <w:proofErr w:type="spellStart"/>
            <w:r w:rsidRPr="00E3662C">
              <w:rPr>
                <w:lang w:val="en-GB"/>
              </w:rPr>
              <w:t>sentirse</w:t>
            </w:r>
            <w:proofErr w:type="spellEnd"/>
            <w:r w:rsidRPr="00E3662C">
              <w:rPr>
                <w:lang w:val="en-GB"/>
              </w:rPr>
              <w:tab/>
            </w:r>
            <w:r w:rsidRPr="00E3662C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  <w:lang w:val="en-GB"/>
              </w:rPr>
            </w:pPr>
            <w:r w:rsidRPr="00E3662C">
              <w:rPr>
                <w:b w:val="0"/>
                <w:lang w:val="en-GB"/>
              </w:rPr>
              <w:t>to feel</w:t>
            </w:r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evitar</w:t>
            </w:r>
            <w:r w:rsidRPr="00E3662C">
              <w:tab/>
            </w:r>
            <w:r w:rsidRPr="00E3662C">
              <w:tab/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r w:rsidRPr="00E3662C">
              <w:rPr>
                <w:b w:val="0"/>
              </w:rPr>
              <w:t xml:space="preserve">to </w:t>
            </w:r>
            <w:proofErr w:type="spellStart"/>
            <w:r w:rsidRPr="00E3662C">
              <w:rPr>
                <w:b w:val="0"/>
              </w:rPr>
              <w:t>avoid</w:t>
            </w:r>
            <w:proofErr w:type="spellEnd"/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lang w:val="en-GB"/>
              </w:rPr>
            </w:pPr>
            <w:proofErr w:type="spellStart"/>
            <w:r w:rsidRPr="00E3662C">
              <w:rPr>
                <w:lang w:val="en-GB"/>
              </w:rPr>
              <w:t>solicitar</w:t>
            </w:r>
            <w:proofErr w:type="spellEnd"/>
            <w:r w:rsidRPr="00E3662C">
              <w:rPr>
                <w:lang w:val="en-GB"/>
              </w:rPr>
              <w:tab/>
            </w:r>
            <w:r w:rsidRPr="00E3662C">
              <w:rPr>
                <w:i/>
                <w:lang w:val="en-GB"/>
              </w:rPr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  <w:lang w:val="en-GB"/>
              </w:rPr>
            </w:pPr>
            <w:r w:rsidRPr="00E3662C">
              <w:rPr>
                <w:b w:val="0"/>
                <w:lang w:val="en-GB"/>
              </w:rPr>
              <w:t>to request</w:t>
            </w:r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el  éxito</w:t>
            </w:r>
            <w:r w:rsidRPr="00E3662C">
              <w:tab/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proofErr w:type="spellStart"/>
            <w:r w:rsidRPr="00E3662C">
              <w:rPr>
                <w:b w:val="0"/>
              </w:rPr>
              <w:t>success</w:t>
            </w:r>
            <w:proofErr w:type="spellEnd"/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lang w:val="en-GB"/>
              </w:rPr>
            </w:pPr>
            <w:proofErr w:type="spellStart"/>
            <w:r w:rsidRPr="00E3662C">
              <w:rPr>
                <w:lang w:val="en-GB"/>
              </w:rPr>
              <w:t>subrayar</w:t>
            </w:r>
            <w:proofErr w:type="spellEnd"/>
            <w:r w:rsidRPr="00E3662C">
              <w:rPr>
                <w:lang w:val="en-GB"/>
              </w:rPr>
              <w:tab/>
            </w:r>
            <w:r w:rsidRPr="00E3662C">
              <w:rPr>
                <w:i/>
                <w:lang w:val="en-GB"/>
              </w:rPr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  <w:lang w:val="en-GB"/>
              </w:rPr>
            </w:pPr>
            <w:r w:rsidRPr="00E3662C">
              <w:rPr>
                <w:b w:val="0"/>
                <w:lang w:val="en-GB"/>
              </w:rPr>
              <w:t>to underline</w:t>
            </w:r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extranjero</w:t>
            </w:r>
            <w:r w:rsidRPr="00E3662C">
              <w:tab/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proofErr w:type="spellStart"/>
            <w:r w:rsidRPr="00E3662C">
              <w:rPr>
                <w:b w:val="0"/>
              </w:rPr>
              <w:t>foreign</w:t>
            </w:r>
            <w:proofErr w:type="spellEnd"/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la  suerte</w:t>
            </w:r>
            <w:r w:rsidRPr="00E3662C">
              <w:tab/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proofErr w:type="spellStart"/>
            <w:r w:rsidRPr="00E3662C">
              <w:rPr>
                <w:b w:val="0"/>
              </w:rPr>
              <w:t>luck</w:t>
            </w:r>
            <w:proofErr w:type="spellEnd"/>
          </w:p>
        </w:tc>
      </w:tr>
      <w:tr w:rsidR="002A563B" w:rsidRPr="008E727B" w:rsidTr="008E727B"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</w:pPr>
            <w:r w:rsidRPr="00E3662C">
              <w:t>tener en cuenta</w:t>
            </w:r>
            <w:r w:rsidRPr="00E3662C">
              <w:tab/>
            </w:r>
          </w:p>
        </w:tc>
        <w:tc>
          <w:tcPr>
            <w:tcW w:w="2614" w:type="dxa"/>
          </w:tcPr>
          <w:p w:rsidR="002A563B" w:rsidRPr="00E3662C" w:rsidRDefault="002A563B" w:rsidP="002A563B">
            <w:pPr>
              <w:pStyle w:val="numberedlist"/>
              <w:rPr>
                <w:b w:val="0"/>
              </w:rPr>
            </w:pPr>
            <w:r w:rsidRPr="00E3662C">
              <w:rPr>
                <w:b w:val="0"/>
              </w:rPr>
              <w:t xml:space="preserve">to </w:t>
            </w:r>
            <w:proofErr w:type="spellStart"/>
            <w:r w:rsidRPr="00E3662C">
              <w:rPr>
                <w:b w:val="0"/>
              </w:rPr>
              <w:t>bear</w:t>
            </w:r>
            <w:proofErr w:type="spellEnd"/>
            <w:r w:rsidRPr="00E3662C">
              <w:rPr>
                <w:b w:val="0"/>
              </w:rPr>
              <w:t xml:space="preserve"> in </w:t>
            </w:r>
            <w:proofErr w:type="spellStart"/>
            <w:r w:rsidRPr="00E3662C">
              <w:rPr>
                <w:b w:val="0"/>
              </w:rPr>
              <w:t>mind</w:t>
            </w:r>
            <w:proofErr w:type="spellEnd"/>
          </w:p>
        </w:tc>
      </w:tr>
    </w:tbl>
    <w:p w:rsidR="00CF22AA" w:rsidRPr="00CF22AA" w:rsidRDefault="003544E2" w:rsidP="00CF22AA">
      <w:pPr>
        <w:spacing w:before="240" w:line="24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3</w:t>
      </w:r>
      <w:r w:rsidR="00CF22AA" w:rsidRPr="00CF22AA">
        <w:rPr>
          <w:rFonts w:cs="Arial"/>
          <w:b/>
          <w:sz w:val="32"/>
          <w:szCs w:val="36"/>
          <w:lang w:val="es-ES"/>
        </w:rPr>
        <w:t>.</w:t>
      </w:r>
      <w:r w:rsidR="00CF22AA">
        <w:rPr>
          <w:rFonts w:cs="Arial"/>
          <w:b/>
          <w:sz w:val="32"/>
          <w:szCs w:val="36"/>
          <w:lang w:val="es-ES"/>
        </w:rPr>
        <w:t xml:space="preserve">3 </w:t>
      </w:r>
      <w:r>
        <w:rPr>
          <w:rFonts w:cs="Arial"/>
          <w:b/>
          <w:sz w:val="32"/>
          <w:szCs w:val="36"/>
          <w:lang w:val="es-ES"/>
        </w:rPr>
        <w:t>Las religiones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la  adivinación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fortune-telling</w:t>
            </w:r>
            <w:proofErr w:type="spellEnd"/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lang w:val="en-GB"/>
              </w:rPr>
            </w:pPr>
            <w:proofErr w:type="spellStart"/>
            <w:r w:rsidRPr="0062675E">
              <w:rPr>
                <w:lang w:val="en-GB"/>
              </w:rPr>
              <w:t>estrenar</w:t>
            </w:r>
            <w:proofErr w:type="spellEnd"/>
            <w:r w:rsidRPr="0062675E">
              <w:rPr>
                <w:lang w:val="en-GB"/>
              </w:rPr>
              <w:t xml:space="preserve"> (</w:t>
            </w:r>
            <w:proofErr w:type="spellStart"/>
            <w:r w:rsidRPr="0062675E">
              <w:rPr>
                <w:lang w:val="en-GB"/>
              </w:rPr>
              <w:t>ropa</w:t>
            </w:r>
            <w:proofErr w:type="spellEnd"/>
            <w:r w:rsidRPr="0062675E">
              <w:rPr>
                <w:lang w:val="en-GB"/>
              </w:rPr>
              <w:t>)</w:t>
            </w:r>
            <w:r w:rsidRPr="0062675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  <w:lang w:val="en-GB"/>
              </w:rPr>
            </w:pPr>
            <w:r w:rsidRPr="0062675E">
              <w:rPr>
                <w:b w:val="0"/>
                <w:lang w:val="en-GB"/>
              </w:rPr>
              <w:t>to show off</w:t>
            </w:r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aferrado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cli</w:t>
            </w:r>
            <w:r w:rsidRPr="0062675E">
              <w:rPr>
                <w:b w:val="0"/>
              </w:rPr>
              <w:t>nging</w:t>
            </w:r>
            <w:proofErr w:type="spellEnd"/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experimentar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r w:rsidRPr="0062675E">
              <w:rPr>
                <w:b w:val="0"/>
              </w:rPr>
              <w:t xml:space="preserve">to </w:t>
            </w:r>
            <w:proofErr w:type="spellStart"/>
            <w:r w:rsidRPr="0062675E">
              <w:rPr>
                <w:b w:val="0"/>
              </w:rPr>
              <w:t>experience</w:t>
            </w:r>
            <w:proofErr w:type="spellEnd"/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el  ámbito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scope</w:t>
            </w:r>
            <w:proofErr w:type="spellEnd"/>
            <w:r w:rsidRPr="0062675E">
              <w:rPr>
                <w:b w:val="0"/>
              </w:rPr>
              <w:t>/</w:t>
            </w:r>
            <w:proofErr w:type="spellStart"/>
            <w:r w:rsidRPr="0062675E">
              <w:rPr>
                <w:b w:val="0"/>
              </w:rPr>
              <w:t>area</w:t>
            </w:r>
            <w:proofErr w:type="spellEnd"/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la  fachada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façade</w:t>
            </w:r>
            <w:proofErr w:type="spellEnd"/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la   amplia gama</w:t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wide</w:t>
            </w:r>
            <w:proofErr w:type="spellEnd"/>
            <w:r w:rsidRPr="0062675E">
              <w:rPr>
                <w:b w:val="0"/>
              </w:rPr>
              <w:t xml:space="preserve"> </w:t>
            </w:r>
            <w:proofErr w:type="spellStart"/>
            <w:r w:rsidRPr="0062675E">
              <w:rPr>
                <w:b w:val="0"/>
              </w:rPr>
              <w:t>range</w:t>
            </w:r>
            <w:proofErr w:type="spellEnd"/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lang w:val="en-GB"/>
              </w:rPr>
            </w:pPr>
            <w:proofErr w:type="spellStart"/>
            <w:r w:rsidRPr="0062675E">
              <w:rPr>
                <w:lang w:val="en-GB"/>
              </w:rPr>
              <w:t>fingir</w:t>
            </w:r>
            <w:proofErr w:type="spellEnd"/>
            <w:r w:rsidRPr="0062675E">
              <w:rPr>
                <w:lang w:val="en-GB"/>
              </w:rPr>
              <w:tab/>
            </w:r>
            <w:r w:rsidRPr="0062675E">
              <w:rPr>
                <w:lang w:val="en-GB"/>
              </w:rPr>
              <w:tab/>
            </w:r>
            <w:r w:rsidRPr="0062675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  <w:lang w:val="en-GB"/>
              </w:rPr>
            </w:pPr>
            <w:r w:rsidRPr="0062675E">
              <w:rPr>
                <w:b w:val="0"/>
                <w:lang w:val="en-GB"/>
              </w:rPr>
              <w:t>to pretend</w:t>
            </w:r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la  apostasía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apostasy</w:t>
            </w:r>
            <w:proofErr w:type="spellEnd"/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frecuentar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r w:rsidRPr="0062675E">
              <w:rPr>
                <w:b w:val="0"/>
              </w:rPr>
              <w:t xml:space="preserve">to </w:t>
            </w:r>
            <w:proofErr w:type="spellStart"/>
            <w:r w:rsidRPr="0062675E">
              <w:rPr>
                <w:b w:val="0"/>
              </w:rPr>
              <w:t>attend</w:t>
            </w:r>
            <w:proofErr w:type="spellEnd"/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apoyado en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leaning</w:t>
            </w:r>
            <w:proofErr w:type="spellEnd"/>
            <w:r w:rsidRPr="0062675E">
              <w:rPr>
                <w:b w:val="0"/>
              </w:rPr>
              <w:t xml:space="preserve"> </w:t>
            </w:r>
            <w:proofErr w:type="spellStart"/>
            <w:r w:rsidRPr="0062675E">
              <w:rPr>
                <w:b w:val="0"/>
              </w:rPr>
              <w:t>on</w:t>
            </w:r>
            <w:proofErr w:type="spellEnd"/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la  fuentecilla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spring</w:t>
            </w:r>
            <w:proofErr w:type="spellEnd"/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apresurarse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r w:rsidRPr="0062675E">
              <w:rPr>
                <w:b w:val="0"/>
              </w:rPr>
              <w:t xml:space="preserve">to </w:t>
            </w:r>
            <w:proofErr w:type="spellStart"/>
            <w:r w:rsidRPr="0062675E">
              <w:rPr>
                <w:b w:val="0"/>
              </w:rPr>
              <w:t>hurry</w:t>
            </w:r>
            <w:proofErr w:type="spellEnd"/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lang w:val="en-GB"/>
              </w:rPr>
            </w:pPr>
            <w:proofErr w:type="spellStart"/>
            <w:r w:rsidRPr="0062675E">
              <w:rPr>
                <w:lang w:val="en-GB"/>
              </w:rPr>
              <w:t>ganar</w:t>
            </w:r>
            <w:proofErr w:type="spellEnd"/>
            <w:r w:rsidRPr="0062675E">
              <w:rPr>
                <w:lang w:val="en-GB"/>
              </w:rPr>
              <w:t xml:space="preserve"> </w:t>
            </w:r>
            <w:proofErr w:type="spellStart"/>
            <w:r w:rsidRPr="0062675E">
              <w:rPr>
                <w:lang w:val="en-GB"/>
              </w:rPr>
              <w:t>terreno</w:t>
            </w:r>
            <w:proofErr w:type="spellEnd"/>
            <w:r w:rsidRPr="0062675E">
              <w:rPr>
                <w:lang w:val="en-GB"/>
              </w:rPr>
              <w:tab/>
            </w:r>
            <w:r w:rsidRPr="0062675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  <w:lang w:val="en-GB"/>
              </w:rPr>
            </w:pPr>
            <w:r w:rsidRPr="0062675E">
              <w:rPr>
                <w:b w:val="0"/>
                <w:lang w:val="en-GB"/>
              </w:rPr>
              <w:t>to gain ground</w:t>
            </w:r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armónicamente</w:t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harmoniously</w:t>
            </w:r>
            <w:proofErr w:type="spellEnd"/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lang w:val="en-GB"/>
              </w:rPr>
            </w:pPr>
            <w:r w:rsidRPr="0062675E">
              <w:rPr>
                <w:lang w:val="en-GB"/>
              </w:rPr>
              <w:t xml:space="preserve">el  </w:t>
            </w:r>
            <w:proofErr w:type="spellStart"/>
            <w:r w:rsidRPr="0062675E">
              <w:rPr>
                <w:lang w:val="en-GB"/>
              </w:rPr>
              <w:t>hereje</w:t>
            </w:r>
            <w:proofErr w:type="spellEnd"/>
            <w:r w:rsidRPr="0062675E">
              <w:rPr>
                <w:lang w:val="en-GB"/>
              </w:rPr>
              <w:tab/>
            </w:r>
            <w:r w:rsidRPr="0062675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  <w:lang w:val="en-GB"/>
              </w:rPr>
            </w:pPr>
            <w:r w:rsidRPr="0062675E">
              <w:rPr>
                <w:b w:val="0"/>
                <w:lang w:val="en-GB"/>
              </w:rPr>
              <w:t>heretic</w:t>
            </w:r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el  ayuno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fasting</w:t>
            </w:r>
            <w:proofErr w:type="spellEnd"/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lang w:val="en-GB"/>
              </w:rPr>
            </w:pPr>
            <w:r w:rsidRPr="0062675E">
              <w:rPr>
                <w:lang w:val="en-GB"/>
              </w:rPr>
              <w:t xml:space="preserve">el  </w:t>
            </w:r>
            <w:proofErr w:type="spellStart"/>
            <w:r w:rsidRPr="0062675E">
              <w:rPr>
                <w:lang w:val="en-GB"/>
              </w:rPr>
              <w:t>impulso</w:t>
            </w:r>
            <w:proofErr w:type="spellEnd"/>
            <w:r w:rsidRPr="0062675E">
              <w:rPr>
                <w:lang w:val="en-GB"/>
              </w:rPr>
              <w:tab/>
            </w:r>
            <w:r w:rsidRPr="0062675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  <w:lang w:val="en-GB"/>
              </w:rPr>
            </w:pPr>
            <w:r w:rsidRPr="0062675E">
              <w:rPr>
                <w:b w:val="0"/>
                <w:lang w:val="en-GB"/>
              </w:rPr>
              <w:t>boost</w:t>
            </w:r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lang w:val="en-GB"/>
              </w:rPr>
            </w:pPr>
            <w:r w:rsidRPr="0062675E">
              <w:rPr>
                <w:lang w:val="en-GB"/>
              </w:rPr>
              <w:t xml:space="preserve">la  </w:t>
            </w:r>
            <w:proofErr w:type="spellStart"/>
            <w:r w:rsidRPr="0062675E">
              <w:rPr>
                <w:lang w:val="en-GB"/>
              </w:rPr>
              <w:t>bruja</w:t>
            </w:r>
            <w:proofErr w:type="spellEnd"/>
            <w:r w:rsidRPr="0062675E">
              <w:rPr>
                <w:lang w:val="en-GB"/>
              </w:rPr>
              <w:tab/>
            </w:r>
            <w:r w:rsidRPr="0062675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  <w:lang w:val="en-GB"/>
              </w:rPr>
            </w:pPr>
            <w:r w:rsidRPr="0062675E">
              <w:rPr>
                <w:b w:val="0"/>
                <w:lang w:val="en-GB"/>
              </w:rPr>
              <w:t>witch</w:t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lang w:val="en-GB"/>
              </w:rPr>
            </w:pPr>
            <w:proofErr w:type="spellStart"/>
            <w:r w:rsidRPr="0062675E">
              <w:rPr>
                <w:lang w:val="en-GB"/>
              </w:rPr>
              <w:t>instituir</w:t>
            </w:r>
            <w:proofErr w:type="spellEnd"/>
            <w:r w:rsidRPr="0062675E">
              <w:rPr>
                <w:lang w:val="en-GB"/>
              </w:rPr>
              <w:tab/>
            </w:r>
            <w:r w:rsidRPr="0062675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  <w:lang w:val="en-GB"/>
              </w:rPr>
            </w:pPr>
            <w:r w:rsidRPr="0062675E">
              <w:rPr>
                <w:b w:val="0"/>
                <w:lang w:val="en-GB"/>
              </w:rPr>
              <w:t>to institute</w:t>
            </w:r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lang w:val="en-GB"/>
              </w:rPr>
            </w:pPr>
            <w:r w:rsidRPr="0062675E">
              <w:rPr>
                <w:lang w:val="en-GB"/>
              </w:rPr>
              <w:t xml:space="preserve">la  </w:t>
            </w:r>
            <w:proofErr w:type="spellStart"/>
            <w:r w:rsidRPr="0062675E">
              <w:rPr>
                <w:lang w:val="en-GB"/>
              </w:rPr>
              <w:t>brujería</w:t>
            </w:r>
            <w:proofErr w:type="spellEnd"/>
            <w:r w:rsidRPr="0062675E">
              <w:rPr>
                <w:lang w:val="en-GB"/>
              </w:rPr>
              <w:tab/>
            </w:r>
            <w:r w:rsidRPr="0062675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  <w:lang w:val="en-GB"/>
              </w:rPr>
            </w:pPr>
            <w:r w:rsidRPr="0062675E">
              <w:rPr>
                <w:b w:val="0"/>
                <w:lang w:val="en-GB"/>
              </w:rPr>
              <w:t>witchcraft</w:t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lang w:val="en-GB"/>
              </w:rPr>
            </w:pPr>
            <w:proofErr w:type="spellStart"/>
            <w:r w:rsidRPr="0062675E">
              <w:rPr>
                <w:lang w:val="en-GB"/>
              </w:rPr>
              <w:t>lograr</w:t>
            </w:r>
            <w:proofErr w:type="spellEnd"/>
            <w:r w:rsidRPr="0062675E">
              <w:rPr>
                <w:lang w:val="en-GB"/>
              </w:rPr>
              <w:tab/>
            </w:r>
            <w:r w:rsidRPr="0062675E">
              <w:rPr>
                <w:lang w:val="en-GB"/>
              </w:rPr>
              <w:tab/>
            </w:r>
            <w:r w:rsidRPr="0062675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  <w:lang w:val="en-GB"/>
              </w:rPr>
            </w:pPr>
            <w:r w:rsidRPr="0062675E">
              <w:rPr>
                <w:b w:val="0"/>
                <w:lang w:val="en-GB"/>
              </w:rPr>
              <w:t>to succeed</w:t>
            </w:r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lang w:val="en-GB"/>
              </w:rPr>
            </w:pPr>
            <w:r w:rsidRPr="0062675E">
              <w:rPr>
                <w:lang w:val="en-GB"/>
              </w:rPr>
              <w:t xml:space="preserve">la  </w:t>
            </w:r>
            <w:proofErr w:type="spellStart"/>
            <w:r w:rsidRPr="0062675E">
              <w:rPr>
                <w:lang w:val="en-GB"/>
              </w:rPr>
              <w:t>carcajada</w:t>
            </w:r>
            <w:proofErr w:type="spellEnd"/>
            <w:r w:rsidRPr="0062675E">
              <w:rPr>
                <w:lang w:val="en-GB"/>
              </w:rPr>
              <w:tab/>
            </w:r>
            <w:r w:rsidRPr="0062675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  <w:lang w:val="en-GB"/>
              </w:rPr>
            </w:pPr>
            <w:r w:rsidRPr="0062675E">
              <w:rPr>
                <w:b w:val="0"/>
                <w:lang w:val="en-GB"/>
              </w:rPr>
              <w:t>burst of laughter</w:t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el  mandato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order</w:t>
            </w:r>
            <w:proofErr w:type="spellEnd"/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el  cirio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candle</w:t>
            </w:r>
            <w:proofErr w:type="spellEnd"/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i/>
              </w:rPr>
            </w:pPr>
            <w:r w:rsidRPr="0062675E">
              <w:t>obstaculizar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r w:rsidRPr="0062675E">
              <w:rPr>
                <w:b w:val="0"/>
              </w:rPr>
              <w:t xml:space="preserve">to </w:t>
            </w:r>
            <w:proofErr w:type="spellStart"/>
            <w:r w:rsidRPr="0062675E">
              <w:rPr>
                <w:b w:val="0"/>
              </w:rPr>
              <w:t>hinder</w:t>
            </w:r>
            <w:proofErr w:type="spellEnd"/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comprometido</w:t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committed</w:t>
            </w:r>
            <w:proofErr w:type="spellEnd"/>
            <w:r w:rsidRPr="0062675E">
              <w:rPr>
                <w:b w:val="0"/>
              </w:rPr>
              <w:t xml:space="preserve"> to</w:t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la  pedrada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stone</w:t>
            </w:r>
            <w:proofErr w:type="spellEnd"/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el  converso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convert</w:t>
            </w:r>
            <w:proofErr w:type="spellEnd"/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lang w:val="en-GB"/>
              </w:rPr>
            </w:pPr>
            <w:proofErr w:type="spellStart"/>
            <w:r w:rsidRPr="0062675E">
              <w:rPr>
                <w:lang w:val="en-GB"/>
              </w:rPr>
              <w:t>perseguir</w:t>
            </w:r>
            <w:proofErr w:type="spellEnd"/>
            <w:r w:rsidRPr="0062675E">
              <w:rPr>
                <w:lang w:val="en-GB"/>
              </w:rPr>
              <w:tab/>
            </w:r>
            <w:r w:rsidRPr="0062675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  <w:lang w:val="en-GB"/>
              </w:rPr>
            </w:pPr>
            <w:r w:rsidRPr="0062675E">
              <w:rPr>
                <w:b w:val="0"/>
                <w:lang w:val="en-GB"/>
              </w:rPr>
              <w:t>to pursue/to prosecute</w:t>
            </w:r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convocar</w:t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r w:rsidRPr="0062675E">
              <w:rPr>
                <w:b w:val="0"/>
              </w:rPr>
              <w:t xml:space="preserve">to </w:t>
            </w:r>
            <w:proofErr w:type="spellStart"/>
            <w:r w:rsidRPr="0062675E">
              <w:rPr>
                <w:b w:val="0"/>
              </w:rPr>
              <w:t>convene</w:t>
            </w:r>
            <w:proofErr w:type="spellEnd"/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i/>
              </w:rPr>
            </w:pPr>
            <w:r w:rsidRPr="0062675E">
              <w:t>el  petardo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firecracker</w:t>
            </w:r>
            <w:proofErr w:type="spellEnd"/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el  culto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religion</w:t>
            </w:r>
            <w:proofErr w:type="spellEnd"/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lang w:val="en-GB"/>
              </w:rPr>
            </w:pPr>
            <w:proofErr w:type="spellStart"/>
            <w:r w:rsidRPr="0062675E">
              <w:rPr>
                <w:lang w:val="en-GB"/>
              </w:rPr>
              <w:t>procesar</w:t>
            </w:r>
            <w:proofErr w:type="spellEnd"/>
            <w:r w:rsidRPr="0062675E">
              <w:rPr>
                <w:lang w:val="en-GB"/>
              </w:rPr>
              <w:tab/>
            </w:r>
            <w:r w:rsidRPr="0062675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  <w:lang w:val="en-GB"/>
              </w:rPr>
            </w:pPr>
            <w:r w:rsidRPr="0062675E">
              <w:rPr>
                <w:b w:val="0"/>
                <w:lang w:val="en-GB"/>
              </w:rPr>
              <w:t>to try (a case)</w:t>
            </w:r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de cara a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facing</w:t>
            </w:r>
            <w:proofErr w:type="spellEnd"/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relacionado con</w:t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related</w:t>
            </w:r>
            <w:proofErr w:type="spellEnd"/>
            <w:r w:rsidRPr="0062675E">
              <w:rPr>
                <w:b w:val="0"/>
              </w:rPr>
              <w:t xml:space="preserve"> to</w:t>
            </w:r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la  deidad</w:t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deity</w:t>
            </w:r>
            <w:proofErr w:type="spellEnd"/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singular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unusual</w:t>
            </w:r>
            <w:proofErr w:type="spellEnd"/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la  desviación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deviation</w:t>
            </w:r>
            <w:proofErr w:type="spellEnd"/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la  soga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noose</w:t>
            </w:r>
            <w:proofErr w:type="spellEnd"/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desviar</w:t>
            </w:r>
            <w:r w:rsidRPr="0062675E">
              <w:tab/>
            </w:r>
            <w:r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r w:rsidRPr="0062675E">
              <w:rPr>
                <w:b w:val="0"/>
              </w:rPr>
              <w:t xml:space="preserve">to </w:t>
            </w:r>
            <w:proofErr w:type="spellStart"/>
            <w:r w:rsidRPr="0062675E">
              <w:rPr>
                <w:b w:val="0"/>
              </w:rPr>
              <w:t>deviate</w:t>
            </w:r>
            <w:proofErr w:type="spellEnd"/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el  sortilegio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magic</w:t>
            </w:r>
            <w:proofErr w:type="spellEnd"/>
            <w:r w:rsidRPr="0062675E">
              <w:rPr>
                <w:b w:val="0"/>
              </w:rPr>
              <w:t xml:space="preserve">, </w:t>
            </w:r>
            <w:proofErr w:type="spellStart"/>
            <w:r w:rsidRPr="0062675E">
              <w:rPr>
                <w:b w:val="0"/>
              </w:rPr>
              <w:t>sorcery</w:t>
            </w:r>
            <w:proofErr w:type="spellEnd"/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lang w:val="en-GB"/>
              </w:rPr>
            </w:pPr>
            <w:proofErr w:type="spellStart"/>
            <w:r w:rsidRPr="0062675E">
              <w:rPr>
                <w:lang w:val="en-GB"/>
              </w:rPr>
              <w:t>duplicar</w:t>
            </w:r>
            <w:proofErr w:type="spellEnd"/>
            <w:r w:rsidRPr="0062675E">
              <w:rPr>
                <w:lang w:val="en-GB"/>
              </w:rPr>
              <w:tab/>
            </w:r>
            <w:r w:rsidRPr="0062675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  <w:lang w:val="en-GB"/>
              </w:rPr>
            </w:pPr>
            <w:r w:rsidRPr="0062675E">
              <w:rPr>
                <w:b w:val="0"/>
                <w:lang w:val="en-GB"/>
              </w:rPr>
              <w:t>to double</w:t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el  tejido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fabric</w:t>
            </w:r>
            <w:proofErr w:type="spellEnd"/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lang w:val="en-GB"/>
              </w:rPr>
            </w:pPr>
            <w:proofErr w:type="spellStart"/>
            <w:r w:rsidRPr="0062675E">
              <w:rPr>
                <w:lang w:val="en-GB"/>
              </w:rPr>
              <w:t>emblemático</w:t>
            </w:r>
            <w:proofErr w:type="spellEnd"/>
            <w:r w:rsidRPr="0062675E">
              <w:rPr>
                <w:lang w:val="en-GB"/>
              </w:rPr>
              <w:tab/>
            </w:r>
            <w:r w:rsidRPr="0062675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  <w:lang w:val="en-GB"/>
              </w:rPr>
            </w:pPr>
            <w:r w:rsidRPr="0062675E">
              <w:rPr>
                <w:b w:val="0"/>
                <w:lang w:val="en-GB"/>
              </w:rPr>
              <w:t>prominent</w:t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el  testigo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witness</w:t>
            </w:r>
            <w:proofErr w:type="spellEnd"/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i/>
                <w:lang w:val="en-GB"/>
              </w:rPr>
            </w:pPr>
            <w:proofErr w:type="spellStart"/>
            <w:r w:rsidRPr="0062675E">
              <w:rPr>
                <w:lang w:val="en-GB"/>
              </w:rPr>
              <w:lastRenderedPageBreak/>
              <w:t>entablar</w:t>
            </w:r>
            <w:proofErr w:type="spellEnd"/>
            <w:r w:rsidRPr="0062675E">
              <w:rPr>
                <w:lang w:val="en-GB"/>
              </w:rPr>
              <w:tab/>
            </w:r>
            <w:r w:rsidRPr="0062675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  <w:lang w:val="en-GB"/>
              </w:rPr>
            </w:pPr>
            <w:r w:rsidRPr="0062675E">
              <w:rPr>
                <w:b w:val="0"/>
                <w:lang w:val="en-GB"/>
              </w:rPr>
              <w:t>to establish</w:t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tiritar</w:t>
            </w:r>
            <w:r w:rsidRPr="0062675E">
              <w:tab/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r w:rsidRPr="0062675E">
              <w:rPr>
                <w:b w:val="0"/>
              </w:rPr>
              <w:t xml:space="preserve">to </w:t>
            </w:r>
            <w:proofErr w:type="spellStart"/>
            <w:r w:rsidRPr="0062675E">
              <w:rPr>
                <w:b w:val="0"/>
              </w:rPr>
              <w:t>shiver</w:t>
            </w:r>
            <w:proofErr w:type="spellEnd"/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lang w:val="en-GB"/>
              </w:rPr>
            </w:pPr>
            <w:proofErr w:type="spellStart"/>
            <w:r w:rsidRPr="0062675E">
              <w:rPr>
                <w:lang w:val="en-GB"/>
              </w:rPr>
              <w:t>entregar</w:t>
            </w:r>
            <w:proofErr w:type="spellEnd"/>
            <w:r w:rsidRPr="0062675E">
              <w:rPr>
                <w:lang w:val="en-GB"/>
              </w:rPr>
              <w:tab/>
            </w:r>
            <w:r w:rsidRPr="0062675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  <w:lang w:val="en-GB"/>
              </w:rPr>
            </w:pPr>
            <w:r w:rsidRPr="0062675E">
              <w:rPr>
                <w:b w:val="0"/>
                <w:lang w:val="en-GB"/>
              </w:rPr>
              <w:t>to hand over</w:t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el  tribunal</w:t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court</w:t>
            </w:r>
            <w:proofErr w:type="spellEnd"/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la  escalera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ladder</w:t>
            </w:r>
            <w:proofErr w:type="spellEnd"/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la  veintena</w:t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r w:rsidRPr="0062675E">
              <w:rPr>
                <w:b w:val="0"/>
              </w:rPr>
              <w:t>score (20)</w:t>
            </w:r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el  escarnio</w:t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proofErr w:type="spellStart"/>
            <w:r w:rsidRPr="0062675E">
              <w:rPr>
                <w:b w:val="0"/>
              </w:rPr>
              <w:t>scorn</w:t>
            </w:r>
            <w:proofErr w:type="spellEnd"/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vencer</w:t>
            </w:r>
            <w:r w:rsidRPr="0062675E">
              <w:tab/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r w:rsidRPr="0062675E">
              <w:rPr>
                <w:b w:val="0"/>
              </w:rPr>
              <w:t xml:space="preserve">to </w:t>
            </w:r>
            <w:proofErr w:type="spellStart"/>
            <w:r w:rsidRPr="0062675E">
              <w:rPr>
                <w:b w:val="0"/>
              </w:rPr>
              <w:t>defeat</w:t>
            </w:r>
            <w:proofErr w:type="spellEnd"/>
          </w:p>
        </w:tc>
      </w:tr>
      <w:tr w:rsidR="0062675E" w:rsidRPr="002A563B" w:rsidTr="002A563B"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lang w:val="en-GB"/>
              </w:rPr>
            </w:pPr>
            <w:proofErr w:type="spellStart"/>
            <w:r w:rsidRPr="0062675E">
              <w:rPr>
                <w:lang w:val="en-GB"/>
              </w:rPr>
              <w:t>escupir</w:t>
            </w:r>
            <w:proofErr w:type="spellEnd"/>
            <w:r w:rsidRPr="0062675E">
              <w:rPr>
                <w:lang w:val="en-GB"/>
              </w:rPr>
              <w:tab/>
            </w:r>
            <w:r w:rsidRPr="0062675E">
              <w:rPr>
                <w:lang w:val="en-GB"/>
              </w:rPr>
              <w:tab/>
            </w:r>
            <w:r w:rsidRPr="0062675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  <w:lang w:val="en-GB"/>
              </w:rPr>
            </w:pPr>
            <w:r w:rsidRPr="0062675E">
              <w:rPr>
                <w:b w:val="0"/>
                <w:lang w:val="en-GB"/>
              </w:rPr>
              <w:t>to spit</w:t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</w:pPr>
            <w:r w:rsidRPr="0062675E">
              <w:t>vigilar</w:t>
            </w:r>
            <w:r w:rsidRPr="0062675E">
              <w:tab/>
            </w:r>
            <w:r w:rsidRPr="0062675E">
              <w:tab/>
            </w:r>
            <w:r w:rsidRPr="0062675E">
              <w:tab/>
            </w:r>
          </w:p>
        </w:tc>
        <w:tc>
          <w:tcPr>
            <w:tcW w:w="2614" w:type="dxa"/>
          </w:tcPr>
          <w:p w:rsidR="0062675E" w:rsidRPr="0062675E" w:rsidRDefault="0062675E" w:rsidP="0062675E">
            <w:pPr>
              <w:pStyle w:val="numberedlist"/>
              <w:rPr>
                <w:b w:val="0"/>
              </w:rPr>
            </w:pPr>
            <w:r w:rsidRPr="0062675E">
              <w:rPr>
                <w:b w:val="0"/>
              </w:rPr>
              <w:t>to monitor</w:t>
            </w:r>
          </w:p>
        </w:tc>
      </w:tr>
    </w:tbl>
    <w:p w:rsidR="009034E3" w:rsidRPr="003544E2" w:rsidRDefault="009034E3" w:rsidP="002A563B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  <w:lang w:val="es-ES"/>
        </w:rPr>
      </w:pPr>
    </w:p>
    <w:sectPr w:rsidR="009034E3" w:rsidRPr="003544E2" w:rsidSect="00A23F48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57" w:rsidRDefault="009C6157" w:rsidP="00017B74">
      <w:pPr>
        <w:spacing w:after="0" w:line="240" w:lineRule="auto"/>
      </w:pPr>
      <w:r>
        <w:separator/>
      </w:r>
    </w:p>
  </w:endnote>
  <w:endnote w:type="continuationSeparator" w:id="0">
    <w:p w:rsidR="009C6157" w:rsidRDefault="009C615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07" w:rsidRPr="00FB7D5A" w:rsidRDefault="00D83E07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57" w:rsidRDefault="009C6157" w:rsidP="00017B74">
      <w:pPr>
        <w:spacing w:after="0" w:line="240" w:lineRule="auto"/>
      </w:pPr>
      <w:r>
        <w:separator/>
      </w:r>
    </w:p>
  </w:footnote>
  <w:footnote w:type="continuationSeparator" w:id="0">
    <w:p w:rsidR="009C6157" w:rsidRDefault="009C615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07" w:rsidRDefault="00D83E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77226"/>
    <w:multiLevelType w:val="multilevel"/>
    <w:tmpl w:val="EBBC1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A15AB3"/>
    <w:multiLevelType w:val="multilevel"/>
    <w:tmpl w:val="7EC49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145AF"/>
    <w:multiLevelType w:val="multilevel"/>
    <w:tmpl w:val="215AE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74EC6"/>
    <w:multiLevelType w:val="multilevel"/>
    <w:tmpl w:val="901054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CDD3CEB"/>
    <w:multiLevelType w:val="multilevel"/>
    <w:tmpl w:val="A40E3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D184C"/>
    <w:multiLevelType w:val="multilevel"/>
    <w:tmpl w:val="C07C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B260E7A"/>
    <w:multiLevelType w:val="multilevel"/>
    <w:tmpl w:val="462ED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3DC43C9"/>
    <w:multiLevelType w:val="multilevel"/>
    <w:tmpl w:val="734EF4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56770E"/>
    <w:multiLevelType w:val="multilevel"/>
    <w:tmpl w:val="5C383A9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8E579D5"/>
    <w:multiLevelType w:val="hybridMultilevel"/>
    <w:tmpl w:val="B532E162"/>
    <w:lvl w:ilvl="0" w:tplc="57167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74BDE"/>
    <w:multiLevelType w:val="multilevel"/>
    <w:tmpl w:val="849027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4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  <w:num w:numId="13">
    <w:abstractNumId w:val="9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01FC1"/>
    <w:rsid w:val="000041F9"/>
    <w:rsid w:val="00017B74"/>
    <w:rsid w:val="0003729D"/>
    <w:rsid w:val="00055D8A"/>
    <w:rsid w:val="00055DD9"/>
    <w:rsid w:val="00056476"/>
    <w:rsid w:val="00056ECC"/>
    <w:rsid w:val="000704B6"/>
    <w:rsid w:val="0007415F"/>
    <w:rsid w:val="00090FBA"/>
    <w:rsid w:val="000A5A7D"/>
    <w:rsid w:val="000A5D1B"/>
    <w:rsid w:val="000A74D3"/>
    <w:rsid w:val="000C11C8"/>
    <w:rsid w:val="000D5A07"/>
    <w:rsid w:val="000E43C7"/>
    <w:rsid w:val="000F0D87"/>
    <w:rsid w:val="0014532A"/>
    <w:rsid w:val="00160BDE"/>
    <w:rsid w:val="0016456E"/>
    <w:rsid w:val="00196437"/>
    <w:rsid w:val="001A780F"/>
    <w:rsid w:val="001C481E"/>
    <w:rsid w:val="001C6F71"/>
    <w:rsid w:val="001C70E5"/>
    <w:rsid w:val="002047BB"/>
    <w:rsid w:val="00242B0B"/>
    <w:rsid w:val="00270464"/>
    <w:rsid w:val="002A3A83"/>
    <w:rsid w:val="002A563B"/>
    <w:rsid w:val="002A5FD2"/>
    <w:rsid w:val="002B0167"/>
    <w:rsid w:val="002C1778"/>
    <w:rsid w:val="002D77E9"/>
    <w:rsid w:val="002F5285"/>
    <w:rsid w:val="003375C0"/>
    <w:rsid w:val="003544E2"/>
    <w:rsid w:val="00376235"/>
    <w:rsid w:val="003A613F"/>
    <w:rsid w:val="003E6B6F"/>
    <w:rsid w:val="003F1AF5"/>
    <w:rsid w:val="00410ADE"/>
    <w:rsid w:val="00432149"/>
    <w:rsid w:val="00440E6C"/>
    <w:rsid w:val="00461887"/>
    <w:rsid w:val="00464103"/>
    <w:rsid w:val="00487E07"/>
    <w:rsid w:val="00487E7B"/>
    <w:rsid w:val="004A3199"/>
    <w:rsid w:val="004C6E07"/>
    <w:rsid w:val="004C75EF"/>
    <w:rsid w:val="005018D0"/>
    <w:rsid w:val="00513B4C"/>
    <w:rsid w:val="005368EE"/>
    <w:rsid w:val="00541613"/>
    <w:rsid w:val="00543C73"/>
    <w:rsid w:val="00563C5A"/>
    <w:rsid w:val="0057329F"/>
    <w:rsid w:val="00581FA7"/>
    <w:rsid w:val="00593356"/>
    <w:rsid w:val="005B7311"/>
    <w:rsid w:val="005D6F1F"/>
    <w:rsid w:val="005D7948"/>
    <w:rsid w:val="005E2B3C"/>
    <w:rsid w:val="005F0E4E"/>
    <w:rsid w:val="005F4E99"/>
    <w:rsid w:val="005F6CF8"/>
    <w:rsid w:val="006125D5"/>
    <w:rsid w:val="0062675E"/>
    <w:rsid w:val="006334A8"/>
    <w:rsid w:val="00645424"/>
    <w:rsid w:val="006856BE"/>
    <w:rsid w:val="00686543"/>
    <w:rsid w:val="006B5AE6"/>
    <w:rsid w:val="006D1DF3"/>
    <w:rsid w:val="006D6294"/>
    <w:rsid w:val="006E39F6"/>
    <w:rsid w:val="006F56CD"/>
    <w:rsid w:val="007146EF"/>
    <w:rsid w:val="00715472"/>
    <w:rsid w:val="00722A84"/>
    <w:rsid w:val="0073677D"/>
    <w:rsid w:val="00751DFB"/>
    <w:rsid w:val="007635DF"/>
    <w:rsid w:val="00764ABB"/>
    <w:rsid w:val="007B5E8B"/>
    <w:rsid w:val="007E0D6C"/>
    <w:rsid w:val="007E35B7"/>
    <w:rsid w:val="00805751"/>
    <w:rsid w:val="00811F13"/>
    <w:rsid w:val="00821AF9"/>
    <w:rsid w:val="0083335D"/>
    <w:rsid w:val="00833368"/>
    <w:rsid w:val="008438AB"/>
    <w:rsid w:val="00846721"/>
    <w:rsid w:val="00847F4E"/>
    <w:rsid w:val="008530EE"/>
    <w:rsid w:val="00867D25"/>
    <w:rsid w:val="008B1952"/>
    <w:rsid w:val="008B63F8"/>
    <w:rsid w:val="008C444D"/>
    <w:rsid w:val="008C4E06"/>
    <w:rsid w:val="008E0987"/>
    <w:rsid w:val="008E39B4"/>
    <w:rsid w:val="008E727B"/>
    <w:rsid w:val="008F2C46"/>
    <w:rsid w:val="008F3EAC"/>
    <w:rsid w:val="009034E3"/>
    <w:rsid w:val="0090601B"/>
    <w:rsid w:val="009132B4"/>
    <w:rsid w:val="0094060A"/>
    <w:rsid w:val="009465C8"/>
    <w:rsid w:val="00951E16"/>
    <w:rsid w:val="00962E6F"/>
    <w:rsid w:val="009638D1"/>
    <w:rsid w:val="00970DB4"/>
    <w:rsid w:val="00983F71"/>
    <w:rsid w:val="00987077"/>
    <w:rsid w:val="00991ABF"/>
    <w:rsid w:val="009C2806"/>
    <w:rsid w:val="009C6157"/>
    <w:rsid w:val="009C77ED"/>
    <w:rsid w:val="009E45DE"/>
    <w:rsid w:val="009E675D"/>
    <w:rsid w:val="009F285C"/>
    <w:rsid w:val="00A00DCF"/>
    <w:rsid w:val="00A20B19"/>
    <w:rsid w:val="00A23F48"/>
    <w:rsid w:val="00A314F1"/>
    <w:rsid w:val="00A37A31"/>
    <w:rsid w:val="00A72AEF"/>
    <w:rsid w:val="00A73688"/>
    <w:rsid w:val="00A952A8"/>
    <w:rsid w:val="00A96A00"/>
    <w:rsid w:val="00AA4CA1"/>
    <w:rsid w:val="00AA4CAE"/>
    <w:rsid w:val="00AB1510"/>
    <w:rsid w:val="00AC1DA0"/>
    <w:rsid w:val="00AF6B21"/>
    <w:rsid w:val="00B436F4"/>
    <w:rsid w:val="00B46368"/>
    <w:rsid w:val="00B53522"/>
    <w:rsid w:val="00B77ABD"/>
    <w:rsid w:val="00B8693D"/>
    <w:rsid w:val="00BA646E"/>
    <w:rsid w:val="00BE7A9D"/>
    <w:rsid w:val="00C05D49"/>
    <w:rsid w:val="00C46560"/>
    <w:rsid w:val="00C8080B"/>
    <w:rsid w:val="00C809D6"/>
    <w:rsid w:val="00CA4523"/>
    <w:rsid w:val="00CA59AB"/>
    <w:rsid w:val="00CB5457"/>
    <w:rsid w:val="00CB54CC"/>
    <w:rsid w:val="00CF22AA"/>
    <w:rsid w:val="00CF6536"/>
    <w:rsid w:val="00D16831"/>
    <w:rsid w:val="00D83E07"/>
    <w:rsid w:val="00D96D6F"/>
    <w:rsid w:val="00DA5D99"/>
    <w:rsid w:val="00DB0006"/>
    <w:rsid w:val="00DB5361"/>
    <w:rsid w:val="00DC23A5"/>
    <w:rsid w:val="00DE33C6"/>
    <w:rsid w:val="00E01226"/>
    <w:rsid w:val="00E3662C"/>
    <w:rsid w:val="00E4354F"/>
    <w:rsid w:val="00E5371A"/>
    <w:rsid w:val="00E7691F"/>
    <w:rsid w:val="00EC719F"/>
    <w:rsid w:val="00EE4273"/>
    <w:rsid w:val="00F07824"/>
    <w:rsid w:val="00F26E37"/>
    <w:rsid w:val="00F43D58"/>
    <w:rsid w:val="00F831FB"/>
    <w:rsid w:val="00F8418F"/>
    <w:rsid w:val="00F9462E"/>
    <w:rsid w:val="00F9765D"/>
    <w:rsid w:val="00FB7D5A"/>
    <w:rsid w:val="00FC61F2"/>
    <w:rsid w:val="00FD1256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7D98D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ext">
    <w:name w:val="Text"/>
    <w:qFormat/>
    <w:rsid w:val="00160BDE"/>
    <w:pPr>
      <w:spacing w:before="80" w:after="60" w:line="240" w:lineRule="atLeast"/>
    </w:pPr>
    <w:rPr>
      <w:rFonts w:ascii="Arial" w:eastAsia="Verdana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560"/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customStyle="1" w:styleId="Englishchr">
    <w:name w:val="English chr"/>
    <w:rsid w:val="00AA4CAE"/>
    <w:rPr>
      <w:b/>
      <w:i/>
    </w:rPr>
  </w:style>
  <w:style w:type="paragraph" w:customStyle="1" w:styleId="Ahead">
    <w:name w:val="A head"/>
    <w:next w:val="Normal"/>
    <w:rsid w:val="00196437"/>
    <w:pPr>
      <w:tabs>
        <w:tab w:val="right" w:pos="10263"/>
      </w:tabs>
      <w:spacing w:after="120" w:line="240" w:lineRule="auto"/>
    </w:pPr>
    <w:rPr>
      <w:rFonts w:ascii="Arial" w:eastAsia="Times New Roman" w:hAnsi="Arial" w:cs="Arial"/>
      <w:b/>
      <w:color w:val="808080"/>
      <w:sz w:val="40"/>
      <w:szCs w:val="24"/>
      <w:lang w:eastAsia="en-GB"/>
    </w:rPr>
  </w:style>
  <w:style w:type="character" w:customStyle="1" w:styleId="BookTitleChr">
    <w:name w:val="BookTitle Chr"/>
    <w:basedOn w:val="DefaultParagraphFont"/>
    <w:rsid w:val="00196437"/>
    <w:rPr>
      <w:sz w:val="22"/>
      <w:szCs w:val="22"/>
    </w:rPr>
  </w:style>
  <w:style w:type="table" w:styleId="TableGrid">
    <w:name w:val="Table Grid"/>
    <w:basedOn w:val="TableNormal"/>
    <w:uiPriority w:val="39"/>
    <w:rsid w:val="00A3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F0E4E"/>
    <w:rPr>
      <w:color w:val="954F72" w:themeColor="followedHyperlink"/>
      <w:u w:val="single"/>
    </w:rPr>
  </w:style>
  <w:style w:type="paragraph" w:customStyle="1" w:styleId="numberedlist">
    <w:name w:val="numbered list"/>
    <w:basedOn w:val="Normal"/>
    <w:autoRedefine/>
    <w:qFormat/>
    <w:rsid w:val="000041F9"/>
    <w:pPr>
      <w:tabs>
        <w:tab w:val="left" w:pos="720"/>
      </w:tabs>
      <w:spacing w:after="0" w:line="240" w:lineRule="auto"/>
      <w:contextualSpacing/>
    </w:pPr>
    <w:rPr>
      <w:rFonts w:eastAsia="MS Mincho" w:cstheme="minorHAnsi"/>
      <w:b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udyspanish.com/grammar" TargetMode="External"/><Relationship Id="rId18" Type="http://schemas.openxmlformats.org/officeDocument/2006/relationships/hyperlink" Target="https://www.rtve.e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personal.colby.edu/~bknelson/SLC/index.html" TargetMode="External"/><Relationship Id="rId17" Type="http://schemas.openxmlformats.org/officeDocument/2006/relationships/hyperlink" Target="https://elpai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20minutos.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izlet.com/679010872/aqa-la-convivencia-flash-card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app.senecalearning.com/classroom/course/abad9826-c991-49b3-b3ee-a8292829975e" TargetMode="External"/><Relationship Id="rId10" Type="http://schemas.openxmlformats.org/officeDocument/2006/relationships/hyperlink" Target="https://www.kerboodle.com/app/courses/28948/modules/Resources/content/239599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olaquepasa.com/spanish-verbs-with-preposition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1DD50-E084-4C00-9414-09A1E7408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CShephard</cp:lastModifiedBy>
  <cp:revision>11</cp:revision>
  <dcterms:created xsi:type="dcterms:W3CDTF">2022-07-19T10:18:00Z</dcterms:created>
  <dcterms:modified xsi:type="dcterms:W3CDTF">2022-07-19T13:00:00Z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